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23"/>
        <w:gridCol w:w="229"/>
        <w:gridCol w:w="3783"/>
        <w:gridCol w:w="3729"/>
      </w:tblGrid>
      <w:tr w:rsidR="00FC198C" w:rsidRPr="00F37C22" w:rsidTr="00BD4B4A">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783"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3729" w:type="dxa"/>
          </w:tcPr>
          <w:p w:rsidR="00FC198C" w:rsidRPr="00221F3B" w:rsidRDefault="00076DA2" w:rsidP="000D404F">
            <w:pPr>
              <w:spacing w:after="0" w:line="240" w:lineRule="auto"/>
              <w:jc w:val="center"/>
              <w:rPr>
                <w:rFonts w:ascii="Times New Roman" w:hAnsi="Times New Roman"/>
                <w:i/>
              </w:rPr>
            </w:pPr>
            <w:r>
              <w:rPr>
                <w:rFonts w:ascii="Times New Roman" w:hAnsi="Times New Roman"/>
                <w:i/>
                <w:lang w:val="tt-RU"/>
              </w:rPr>
              <w:t>Январь</w:t>
            </w:r>
            <w:r w:rsidR="005065FF">
              <w:rPr>
                <w:rFonts w:ascii="Times New Roman" w:hAnsi="Times New Roman"/>
                <w:i/>
                <w:lang w:val="tt-RU"/>
              </w:rPr>
              <w:t>,</w:t>
            </w:r>
            <w:r>
              <w:rPr>
                <w:rFonts w:ascii="Times New Roman" w:hAnsi="Times New Roman"/>
                <w:i/>
              </w:rPr>
              <w:t xml:space="preserve"> 2020</w:t>
            </w:r>
            <w:r w:rsidR="00FC198C" w:rsidRPr="00221F3B">
              <w:rPr>
                <w:rFonts w:ascii="Times New Roman" w:hAnsi="Times New Roman"/>
                <w:i/>
              </w:rPr>
              <w:t xml:space="preserve"> года</w:t>
            </w:r>
          </w:p>
        </w:tc>
      </w:tr>
      <w:tr w:rsidR="00FC198C" w:rsidRPr="00F37C22" w:rsidTr="00BD4B4A">
        <w:trPr>
          <w:trHeight w:val="2342"/>
        </w:trPr>
        <w:tc>
          <w:tcPr>
            <w:tcW w:w="11464" w:type="dxa"/>
            <w:gridSpan w:val="4"/>
          </w:tcPr>
          <w:p w:rsidR="0032118D" w:rsidRDefault="0039554E" w:rsidP="0032118D">
            <w:pPr>
              <w:spacing w:after="0" w:line="240" w:lineRule="auto"/>
              <w:rPr>
                <w:noProof/>
                <w:sz w:val="44"/>
                <w:szCs w:val="44"/>
                <w:lang w:eastAsia="ru-RU"/>
              </w:rPr>
            </w:pPr>
            <w:r>
              <w:rPr>
                <w:rFonts w:ascii="Impact" w:eastAsia="Times New Roman" w:hAnsi="Impact"/>
                <w:color w:val="33CCFF"/>
                <w:spacing w:val="-120"/>
                <w:sz w:val="144"/>
                <w:szCs w:val="144"/>
                <w:lang w:val="tt-RU" w:eastAsia="ru-RU"/>
              </w:rPr>
              <w:t xml:space="preserve">               </w:t>
            </w:r>
            <w:proofErr w:type="spellStart"/>
            <w:r w:rsidR="00E5624D" w:rsidRPr="00E5624D">
              <w:rPr>
                <w:rFonts w:ascii="Impact" w:eastAsia="Times New Roman" w:hAnsi="Impact"/>
                <w:color w:val="33CCFF"/>
                <w:spacing w:val="-120"/>
                <w:sz w:val="144"/>
                <w:szCs w:val="144"/>
                <w:lang w:eastAsia="ru-RU"/>
              </w:rPr>
              <w:t>Дуслык</w:t>
            </w:r>
            <w:proofErr w:type="spellEnd"/>
            <w:r>
              <w:rPr>
                <w:rFonts w:ascii="Impact" w:eastAsia="Times New Roman" w:hAnsi="Impact"/>
                <w:color w:val="33CCFF"/>
                <w:spacing w:val="-120"/>
                <w:sz w:val="144"/>
                <w:szCs w:val="144"/>
                <w:lang w:val="tt-RU" w:eastAsia="ru-RU"/>
              </w:rPr>
              <w:t xml:space="preserve">    </w:t>
            </w:r>
            <w:r w:rsidR="00E5624D">
              <w:rPr>
                <w:rFonts w:ascii="Impact" w:eastAsia="Times New Roman" w:hAnsi="Impact"/>
                <w:noProof/>
                <w:color w:val="33CCFF"/>
                <w:spacing w:val="-120"/>
                <w:sz w:val="120"/>
                <w:szCs w:val="120"/>
                <w:lang w:eastAsia="ru-RU"/>
              </w:rPr>
              <w:drawing>
                <wp:inline distT="0" distB="0" distL="0" distR="0">
                  <wp:extent cx="1752600" cy="12096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1209675"/>
                          </a:xfrm>
                          <a:prstGeom prst="rect">
                            <a:avLst/>
                          </a:prstGeom>
                          <a:noFill/>
                        </pic:spPr>
                      </pic:pic>
                    </a:graphicData>
                  </a:graphic>
                </wp:inline>
              </w:drawing>
            </w:r>
          </w:p>
          <w:p w:rsidR="00FC198C" w:rsidRPr="00544D83" w:rsidRDefault="00410829" w:rsidP="00616480">
            <w:pPr>
              <w:spacing w:after="0" w:line="240" w:lineRule="auto"/>
              <w:jc w:val="center"/>
              <w:rPr>
                <w:rFonts w:ascii="Times New Roman" w:hAnsi="Times New Roman"/>
                <w:b/>
                <w:i/>
              </w:rPr>
            </w:pPr>
            <w:r>
              <w:rPr>
                <w:rFonts w:ascii="Times New Roman" w:hAnsi="Times New Roman"/>
                <w:b/>
                <w:i/>
                <w:lang w:val="tt-RU"/>
              </w:rPr>
              <w:t>Гыйнвар</w:t>
            </w:r>
            <w:r w:rsidR="007A4E64">
              <w:rPr>
                <w:rFonts w:ascii="Times New Roman" w:hAnsi="Times New Roman"/>
                <w:b/>
                <w:i/>
                <w:lang w:val="tt-RU"/>
              </w:rPr>
              <w:t>,</w:t>
            </w:r>
            <w:r w:rsidR="00076DA2">
              <w:rPr>
                <w:rFonts w:ascii="Times New Roman" w:hAnsi="Times New Roman"/>
                <w:b/>
                <w:i/>
              </w:rPr>
              <w:t xml:space="preserve"> 2020 </w:t>
            </w:r>
            <w:proofErr w:type="spellStart"/>
            <w:r w:rsidR="00076DA2">
              <w:rPr>
                <w:rFonts w:ascii="Times New Roman" w:hAnsi="Times New Roman"/>
                <w:b/>
                <w:i/>
              </w:rPr>
              <w:t>нче</w:t>
            </w:r>
            <w:proofErr w:type="spellEnd"/>
            <w:r w:rsidR="00FC198C" w:rsidRPr="00544D83">
              <w:rPr>
                <w:rFonts w:ascii="Times New Roman" w:hAnsi="Times New Roman"/>
                <w:b/>
                <w:i/>
              </w:rPr>
              <w:t xml:space="preserve"> ел</w:t>
            </w:r>
          </w:p>
        </w:tc>
      </w:tr>
      <w:tr w:rsidR="00FC198C" w:rsidRPr="00F37C22" w:rsidTr="00BD4B4A">
        <w:trPr>
          <w:trHeight w:val="324"/>
        </w:trPr>
        <w:tc>
          <w:tcPr>
            <w:tcW w:w="11464" w:type="dxa"/>
            <w:gridSpan w:val="4"/>
          </w:tcPr>
          <w:p w:rsidR="00FC198C" w:rsidRPr="00D26C4B" w:rsidRDefault="00FC198C" w:rsidP="00637425">
            <w:pPr>
              <w:spacing w:after="0" w:line="240" w:lineRule="auto"/>
              <w:jc w:val="center"/>
              <w:rPr>
                <w:rFonts w:ascii="Times New Roman" w:hAnsi="Times New Roman"/>
                <w:b/>
                <w:i/>
                <w:sz w:val="32"/>
                <w:szCs w:val="32"/>
                <w:lang w:val="tt-RU"/>
              </w:rPr>
            </w:pPr>
          </w:p>
        </w:tc>
      </w:tr>
      <w:tr w:rsidR="00BC5531" w:rsidRPr="00360E0E" w:rsidTr="00BD4B4A">
        <w:trPr>
          <w:trHeight w:val="566"/>
        </w:trPr>
        <w:tc>
          <w:tcPr>
            <w:tcW w:w="3723" w:type="dxa"/>
          </w:tcPr>
          <w:p w:rsidR="00076DA2" w:rsidRDefault="00AA0826" w:rsidP="00AA0826">
            <w:pPr>
              <w:spacing w:after="0" w:line="240" w:lineRule="auto"/>
              <w:jc w:val="center"/>
              <w:rPr>
                <w:rFonts w:ascii="Times New Roman" w:hAnsi="Times New Roman"/>
                <w:b/>
                <w:sz w:val="28"/>
                <w:szCs w:val="28"/>
                <w:lang w:val="tt-RU"/>
              </w:rPr>
            </w:pPr>
            <w:r>
              <w:rPr>
                <w:rFonts w:ascii="Times New Roman" w:hAnsi="Times New Roman"/>
                <w:b/>
                <w:sz w:val="28"/>
                <w:szCs w:val="28"/>
                <w:lang w:val="tt-RU"/>
              </w:rPr>
              <w:t>Педагогик киңәшмә.</w:t>
            </w:r>
          </w:p>
          <w:p w:rsidR="007B3F24" w:rsidRDefault="00076DA2" w:rsidP="0042570B">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21.01.2020 көнне узган педагогик киңәшмәдә </w:t>
            </w:r>
            <w:r w:rsidRPr="00AA0826">
              <w:rPr>
                <w:rFonts w:ascii="Times New Roman" w:hAnsi="Times New Roman"/>
                <w:b/>
                <w:sz w:val="24"/>
                <w:szCs w:val="24"/>
                <w:lang w:val="tt-RU"/>
              </w:rPr>
              <w:t>Татарстанның халык артисты, профессор</w:t>
            </w:r>
            <w:r>
              <w:rPr>
                <w:rFonts w:ascii="Times New Roman" w:hAnsi="Times New Roman"/>
                <w:sz w:val="24"/>
                <w:szCs w:val="24"/>
                <w:lang w:val="tt-RU"/>
              </w:rPr>
              <w:t xml:space="preserve"> </w:t>
            </w:r>
            <w:r w:rsidRPr="00AA0826">
              <w:rPr>
                <w:rFonts w:ascii="Times New Roman" w:hAnsi="Times New Roman"/>
                <w:b/>
                <w:sz w:val="24"/>
                <w:szCs w:val="24"/>
                <w:lang w:val="tt-RU"/>
              </w:rPr>
              <w:t>Миңгол ага  Галиев</w:t>
            </w:r>
            <w:r>
              <w:rPr>
                <w:rFonts w:ascii="Times New Roman" w:hAnsi="Times New Roman"/>
                <w:sz w:val="24"/>
                <w:szCs w:val="24"/>
                <w:lang w:val="tt-RU"/>
              </w:rPr>
              <w:t xml:space="preserve"> катнашты. Ул укытучыларны балаларның иҗади сәләтен үстерүгә юнәлтелгән алымнар, тавышны көйләү, иммунитетны күтәрә торган күнегүләр белән таныштырды, мастер-класс күрсәтте.</w:t>
            </w:r>
          </w:p>
          <w:p w:rsidR="007B3F24" w:rsidRPr="0042570B" w:rsidRDefault="00076DA2" w:rsidP="0042570B">
            <w:pPr>
              <w:spacing w:after="0" w:line="240" w:lineRule="auto"/>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22870" cy="1800225"/>
                  <wp:effectExtent l="19050" t="0" r="123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5043" t="38931" r="47863" b="37405"/>
                          <a:stretch>
                            <a:fillRect/>
                          </a:stretch>
                        </pic:blipFill>
                        <pic:spPr bwMode="auto">
                          <a:xfrm>
                            <a:off x="0" y="0"/>
                            <a:ext cx="2327120" cy="1803519"/>
                          </a:xfrm>
                          <a:prstGeom prst="rect">
                            <a:avLst/>
                          </a:prstGeom>
                          <a:noFill/>
                          <a:ln w="9525">
                            <a:noFill/>
                            <a:miter lim="800000"/>
                            <a:headEnd/>
                            <a:tailEnd/>
                          </a:ln>
                        </pic:spPr>
                      </pic:pic>
                    </a:graphicData>
                  </a:graphic>
                </wp:inline>
              </w:drawing>
            </w:r>
            <w:r w:rsidR="007B3F24">
              <w:rPr>
                <w:rFonts w:ascii="Times New Roman" w:hAnsi="Times New Roman"/>
                <w:b/>
                <w:noProof/>
                <w:sz w:val="28"/>
                <w:szCs w:val="28"/>
                <w:lang w:val="tt-RU" w:eastAsia="ru-RU"/>
              </w:rPr>
              <w:t>Әдәби квест узды.</w:t>
            </w:r>
          </w:p>
          <w:p w:rsidR="007B3F24" w:rsidRPr="007B3F24" w:rsidRDefault="007B3F24" w:rsidP="0042570B">
            <w:pPr>
              <w:spacing w:after="0" w:line="240" w:lineRule="auto"/>
              <w:rPr>
                <w:rFonts w:ascii="Times New Roman" w:hAnsi="Times New Roman"/>
                <w:b/>
                <w:sz w:val="28"/>
                <w:szCs w:val="28"/>
                <w:lang w:val="tt-RU"/>
              </w:rPr>
            </w:pPr>
            <w:r w:rsidRPr="007B3F24">
              <w:rPr>
                <w:rFonts w:ascii="Times New Roman" w:hAnsi="Times New Roman"/>
                <w:b/>
                <w:noProof/>
                <w:sz w:val="28"/>
                <w:szCs w:val="28"/>
                <w:lang w:eastAsia="ru-RU"/>
              </w:rPr>
              <w:drawing>
                <wp:inline distT="0" distB="0" distL="0" distR="0">
                  <wp:extent cx="2257425" cy="1389185"/>
                  <wp:effectExtent l="19050" t="0" r="9525" b="0"/>
                  <wp:docPr id="2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l="35470" t="31298" r="47863" b="50381"/>
                          <a:stretch>
                            <a:fillRect/>
                          </a:stretch>
                        </pic:blipFill>
                        <pic:spPr bwMode="auto">
                          <a:xfrm>
                            <a:off x="0" y="0"/>
                            <a:ext cx="2257425" cy="1389185"/>
                          </a:xfrm>
                          <a:prstGeom prst="rect">
                            <a:avLst/>
                          </a:prstGeom>
                          <a:noFill/>
                          <a:ln w="9525">
                            <a:noFill/>
                            <a:miter lim="800000"/>
                            <a:headEnd/>
                            <a:tailEnd/>
                          </a:ln>
                        </pic:spPr>
                      </pic:pic>
                    </a:graphicData>
                  </a:graphic>
                </wp:inline>
              </w:drawing>
            </w:r>
          </w:p>
          <w:p w:rsidR="004A4E95" w:rsidRDefault="007B3F24" w:rsidP="0042570B">
            <w:pPr>
              <w:spacing w:after="0" w:line="240" w:lineRule="auto"/>
              <w:jc w:val="both"/>
              <w:rPr>
                <w:rFonts w:ascii="Times New Roman" w:hAnsi="Times New Roman"/>
                <w:sz w:val="24"/>
                <w:szCs w:val="24"/>
                <w:lang w:val="tt-RU"/>
              </w:rPr>
            </w:pPr>
            <w:r>
              <w:rPr>
                <w:rFonts w:ascii="Times New Roman" w:hAnsi="Times New Roman"/>
                <w:sz w:val="24"/>
                <w:szCs w:val="24"/>
                <w:lang w:val="tt-RU"/>
              </w:rPr>
              <w:t>Гимназия укучылары мәктәптә уза торган чараларда гына түгел, ә шәһәр күләмендә уздырыла торган чаралардан да читтә калмыйлар.</w:t>
            </w:r>
          </w:p>
          <w:p w:rsidR="007B3F24" w:rsidRDefault="007B3F24" w:rsidP="0042570B">
            <w:pPr>
              <w:spacing w:after="0" w:line="240" w:lineRule="auto"/>
              <w:jc w:val="both"/>
              <w:rPr>
                <w:rFonts w:ascii="Times New Roman" w:hAnsi="Times New Roman"/>
                <w:sz w:val="24"/>
                <w:szCs w:val="24"/>
                <w:lang w:val="tt-RU"/>
              </w:rPr>
            </w:pPr>
            <w:r>
              <w:rPr>
                <w:rFonts w:ascii="Times New Roman" w:hAnsi="Times New Roman"/>
                <w:sz w:val="24"/>
                <w:szCs w:val="24"/>
                <w:lang w:val="tt-RU"/>
              </w:rPr>
              <w:t>29.01 көнне 9 нчы Б сыйныфы укучылары “Татар китабы йорты” үткәргән “Әбүгалисина”</w:t>
            </w:r>
            <w:r w:rsidR="0042570B">
              <w:rPr>
                <w:rFonts w:ascii="Times New Roman" w:hAnsi="Times New Roman"/>
                <w:sz w:val="24"/>
                <w:szCs w:val="24"/>
                <w:lang w:val="tt-RU"/>
              </w:rPr>
              <w:t xml:space="preserve"> әдәби квестында катнаштылар. Чарадан соң Ш. Камал музеенда булдылар.</w:t>
            </w:r>
          </w:p>
          <w:p w:rsidR="0042570B" w:rsidRDefault="0042570B" w:rsidP="0042570B">
            <w:pPr>
              <w:spacing w:after="0" w:line="240" w:lineRule="auto"/>
              <w:jc w:val="both"/>
              <w:rPr>
                <w:rFonts w:ascii="Times New Roman" w:hAnsi="Times New Roman"/>
                <w:sz w:val="24"/>
                <w:szCs w:val="24"/>
                <w:lang w:val="tt-RU"/>
              </w:rPr>
            </w:pPr>
          </w:p>
          <w:p w:rsidR="0042570B" w:rsidRPr="00075612" w:rsidRDefault="0042570B" w:rsidP="0042570B">
            <w:pPr>
              <w:spacing w:after="0" w:line="240" w:lineRule="auto"/>
              <w:jc w:val="both"/>
              <w:rPr>
                <w:rFonts w:ascii="Times New Roman" w:hAnsi="Times New Roman"/>
                <w:b/>
                <w:sz w:val="28"/>
                <w:szCs w:val="28"/>
                <w:lang w:val="tt-RU"/>
              </w:rPr>
            </w:pPr>
          </w:p>
          <w:p w:rsidR="00BB53C6" w:rsidRDefault="0065427C" w:rsidP="00BB53C6">
            <w:pPr>
              <w:spacing w:after="0" w:line="240" w:lineRule="auto"/>
              <w:ind w:firstLine="709"/>
              <w:jc w:val="both"/>
              <w:rPr>
                <w:rFonts w:ascii="Times New Roman" w:hAnsi="Times New Roman"/>
                <w:b/>
                <w:sz w:val="28"/>
                <w:szCs w:val="28"/>
                <w:lang w:val="tt-RU"/>
              </w:rPr>
            </w:pPr>
            <w:r w:rsidRPr="0065427C">
              <w:rPr>
                <w:rFonts w:ascii="Times New Roman" w:hAnsi="Times New Roman"/>
                <w:b/>
                <w:sz w:val="28"/>
                <w:szCs w:val="28"/>
                <w:lang w:val="tt-RU"/>
              </w:rPr>
              <w:lastRenderedPageBreak/>
              <w:t>Тимурчылар!</w:t>
            </w:r>
          </w:p>
          <w:p w:rsidR="00BB53C6" w:rsidRPr="00BB53C6" w:rsidRDefault="0065427C" w:rsidP="00BB53C6">
            <w:pPr>
              <w:spacing w:after="0" w:line="240" w:lineRule="auto"/>
              <w:ind w:firstLine="709"/>
              <w:jc w:val="both"/>
              <w:rPr>
                <w:rFonts w:ascii="Times New Roman" w:hAnsi="Times New Roman"/>
                <w:b/>
                <w:sz w:val="28"/>
                <w:szCs w:val="28"/>
                <w:lang w:val="tt-RU"/>
              </w:rPr>
            </w:pPr>
            <w:r>
              <w:rPr>
                <w:rFonts w:ascii="Times New Roman" w:hAnsi="Times New Roman"/>
                <w:sz w:val="24"/>
                <w:szCs w:val="24"/>
                <w:lang w:val="tt-RU"/>
              </w:rPr>
              <w:t>24 гыйнвар көнне 4 А сыйныфы укучылары (сыйныф җитәкчеләре Гизатуллина Лилия Фанавил кызы)</w:t>
            </w:r>
            <w:r w:rsidR="00BB53C6">
              <w:rPr>
                <w:rFonts w:ascii="Times New Roman" w:hAnsi="Times New Roman"/>
                <w:sz w:val="24"/>
                <w:szCs w:val="24"/>
                <w:lang w:val="tt-RU"/>
              </w:rPr>
              <w:t xml:space="preserve"> Бөек Ватан сугышы ветераны Габитова Бибирауза Абдрахмановна янына хәлләрен белергә бардылар. Габитова Бибирауза Абдрахмановна 1925 елда туган һәм сугыш вакытларында шәфка</w:t>
            </w:r>
            <w:r w:rsidR="00BB53C6" w:rsidRPr="00BB53C6">
              <w:rPr>
                <w:rFonts w:ascii="Times New Roman" w:hAnsi="Times New Roman"/>
                <w:sz w:val="24"/>
                <w:szCs w:val="24"/>
                <w:lang w:val="tt-RU"/>
              </w:rPr>
              <w:t xml:space="preserve">ть </w:t>
            </w:r>
            <w:r w:rsidR="00BB53C6">
              <w:rPr>
                <w:rFonts w:ascii="Times New Roman" w:hAnsi="Times New Roman"/>
                <w:sz w:val="24"/>
                <w:szCs w:val="24"/>
                <w:lang w:val="tt-RU"/>
              </w:rPr>
              <w:t xml:space="preserve">туташы булып эшләгән. Аның кызы укучыларга орден, медальләрен күрсәтте, тормышы турында сөйләде. </w:t>
            </w:r>
          </w:p>
          <w:p w:rsidR="0065427C" w:rsidRDefault="007E690F" w:rsidP="00BB53C6">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Яшь  буы</w:t>
            </w:r>
            <w:r w:rsidR="00BB53C6">
              <w:rPr>
                <w:rFonts w:ascii="Times New Roman" w:hAnsi="Times New Roman"/>
                <w:sz w:val="24"/>
                <w:szCs w:val="24"/>
                <w:lang w:val="tt-RU"/>
              </w:rPr>
              <w:t xml:space="preserve">н алга таба да, инде кызганыч, аз гына калып барган сугыш чоры әби-бабаларыбызны онытмасыннар, кадерләсеннәр иде!  </w:t>
            </w:r>
          </w:p>
          <w:p w:rsidR="00E57C3F" w:rsidRPr="00E57C3F" w:rsidRDefault="00BB53C6" w:rsidP="00BB53C6">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307798" cy="1522023"/>
                  <wp:effectExtent l="19050" t="0" r="0" b="0"/>
                  <wp:docPr id="35" name="Рисунок 34" descr="Screenshot_20200204_113616_com.whatsap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4_113616_com.whatsapp (1).jpg"/>
                          <pic:cNvPicPr/>
                        </pic:nvPicPr>
                        <pic:blipFill>
                          <a:blip r:embed="rId9"/>
                          <a:srcRect l="5133" t="23866" r="23439" b="58580"/>
                          <a:stretch>
                            <a:fillRect/>
                          </a:stretch>
                        </pic:blipFill>
                        <pic:spPr>
                          <a:xfrm>
                            <a:off x="0" y="0"/>
                            <a:ext cx="2310570" cy="1523851"/>
                          </a:xfrm>
                          <a:prstGeom prst="rect">
                            <a:avLst/>
                          </a:prstGeom>
                        </pic:spPr>
                      </pic:pic>
                    </a:graphicData>
                  </a:graphic>
                </wp:inline>
              </w:drawing>
            </w:r>
          </w:p>
          <w:p w:rsidR="006E5BBF" w:rsidRDefault="006E5BBF" w:rsidP="006E5BBF">
            <w:pPr>
              <w:spacing w:after="0" w:line="240" w:lineRule="auto"/>
              <w:jc w:val="center"/>
              <w:rPr>
                <w:rFonts w:ascii="Times New Roman" w:hAnsi="Times New Roman"/>
                <w:sz w:val="24"/>
                <w:szCs w:val="24"/>
                <w:lang w:val="tt-RU"/>
              </w:rPr>
            </w:pPr>
          </w:p>
          <w:p w:rsidR="002E79FD" w:rsidRDefault="006E5BBF" w:rsidP="006E5BBF">
            <w:pPr>
              <w:spacing w:after="0" w:line="240" w:lineRule="auto"/>
              <w:jc w:val="center"/>
              <w:rPr>
                <w:rFonts w:ascii="Times New Roman" w:hAnsi="Times New Roman"/>
                <w:b/>
                <w:sz w:val="28"/>
                <w:szCs w:val="28"/>
                <w:lang w:val="tt-RU"/>
              </w:rPr>
            </w:pPr>
            <w:r w:rsidRPr="006E5BBF">
              <w:rPr>
                <w:rFonts w:ascii="Times New Roman" w:hAnsi="Times New Roman"/>
                <w:b/>
                <w:sz w:val="28"/>
                <w:szCs w:val="28"/>
                <w:lang w:val="tt-RU"/>
              </w:rPr>
              <w:t>Поздравляем!</w:t>
            </w:r>
          </w:p>
          <w:p w:rsidR="00117C2F" w:rsidRDefault="006E5BBF" w:rsidP="00117C2F">
            <w:pPr>
              <w:spacing w:after="0" w:line="240" w:lineRule="auto"/>
              <w:jc w:val="both"/>
              <w:rPr>
                <w:rFonts w:ascii="Times New Roman" w:hAnsi="Times New Roman"/>
                <w:sz w:val="24"/>
                <w:szCs w:val="24"/>
                <w:lang w:val="tt-RU"/>
              </w:rPr>
            </w:pPr>
            <w:r w:rsidRPr="006E5BBF">
              <w:rPr>
                <w:rFonts w:ascii="Times New Roman" w:hAnsi="Times New Roman"/>
                <w:sz w:val="24"/>
                <w:szCs w:val="24"/>
                <w:lang w:val="tt-RU"/>
              </w:rPr>
              <w:t>Ученица 6 В класса, Хасанова Камила (учитель Бариева Айгуль Ирековна) заняла 1 место во Всероссийском конкурсе “Лучший образовательный проект”.</w:t>
            </w:r>
            <w:r w:rsidR="00117C2F">
              <w:rPr>
                <w:rFonts w:ascii="Times New Roman" w:hAnsi="Times New Roman"/>
                <w:sz w:val="24"/>
                <w:szCs w:val="24"/>
                <w:lang w:val="tt-RU"/>
              </w:rPr>
              <w:t xml:space="preserve"> Тема проектно-исследовательской работы:</w:t>
            </w:r>
          </w:p>
          <w:p w:rsidR="006E5BBF" w:rsidRPr="006E5BBF" w:rsidRDefault="00117C2F" w:rsidP="00117C2F">
            <w:pPr>
              <w:spacing w:after="0" w:line="240" w:lineRule="auto"/>
              <w:jc w:val="both"/>
              <w:rPr>
                <w:rFonts w:ascii="Times New Roman" w:hAnsi="Times New Roman"/>
                <w:sz w:val="24"/>
                <w:szCs w:val="24"/>
                <w:lang w:val="tt-RU"/>
              </w:rPr>
            </w:pPr>
            <w:r w:rsidRPr="006E5BBF">
              <w:rPr>
                <w:rFonts w:ascii="Times New Roman" w:hAnsi="Times New Roman"/>
                <w:sz w:val="24"/>
                <w:szCs w:val="24"/>
                <w:lang w:val="tt-RU"/>
              </w:rPr>
              <w:t xml:space="preserve"> </w:t>
            </w:r>
            <w:r w:rsidR="006E5BBF" w:rsidRPr="006E5BBF">
              <w:rPr>
                <w:rFonts w:ascii="Times New Roman" w:hAnsi="Times New Roman"/>
                <w:sz w:val="24"/>
                <w:szCs w:val="24"/>
                <w:lang w:val="tt-RU"/>
              </w:rPr>
              <w:t>“Таинство био-индикаторов”.</w:t>
            </w:r>
          </w:p>
          <w:p w:rsidR="006E5BBF" w:rsidRPr="006E5BBF" w:rsidRDefault="006E5BBF" w:rsidP="006E5BBF">
            <w:pPr>
              <w:spacing w:after="0" w:line="240" w:lineRule="auto"/>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2226945" cy="3147695"/>
                  <wp:effectExtent l="19050" t="0" r="1905" b="0"/>
                  <wp:docPr id="42" name="Рисунок 41" descr="IMG-2020012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127-WA0011.jpg"/>
                          <pic:cNvPicPr/>
                        </pic:nvPicPr>
                        <pic:blipFill>
                          <a:blip r:embed="rId10"/>
                          <a:stretch>
                            <a:fillRect/>
                          </a:stretch>
                        </pic:blipFill>
                        <pic:spPr>
                          <a:xfrm>
                            <a:off x="0" y="0"/>
                            <a:ext cx="2226945" cy="3147695"/>
                          </a:xfrm>
                          <a:prstGeom prst="rect">
                            <a:avLst/>
                          </a:prstGeom>
                        </pic:spPr>
                      </pic:pic>
                    </a:graphicData>
                  </a:graphic>
                </wp:inline>
              </w:drawing>
            </w:r>
          </w:p>
        </w:tc>
        <w:tc>
          <w:tcPr>
            <w:tcW w:w="4012" w:type="dxa"/>
            <w:gridSpan w:val="2"/>
            <w:tcBorders>
              <w:bottom w:val="single" w:sz="4" w:space="0" w:color="auto"/>
            </w:tcBorders>
          </w:tcPr>
          <w:p w:rsidR="00734471" w:rsidRPr="00AA0826" w:rsidRDefault="00AA0826" w:rsidP="00AA0826">
            <w:pPr>
              <w:spacing w:after="0"/>
              <w:jc w:val="center"/>
              <w:rPr>
                <w:rFonts w:ascii="Times New Roman" w:hAnsi="Times New Roman"/>
                <w:b/>
                <w:sz w:val="28"/>
                <w:szCs w:val="28"/>
                <w:lang w:val="tt-RU"/>
              </w:rPr>
            </w:pPr>
            <w:r>
              <w:rPr>
                <w:rFonts w:ascii="Times New Roman" w:hAnsi="Times New Roman"/>
                <w:b/>
                <w:sz w:val="28"/>
                <w:szCs w:val="28"/>
                <w:lang w:val="tt-RU"/>
              </w:rPr>
              <w:lastRenderedPageBreak/>
              <w:t>Инглиз телендә узган район бәйгесе.</w:t>
            </w:r>
          </w:p>
          <w:p w:rsidR="00F92ACA" w:rsidRDefault="00AA0826" w:rsidP="00F92ACA">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20.01.2020 көнне район күләмендә узган инглиз телендә </w:t>
            </w:r>
            <w:r w:rsidRPr="00AA0826">
              <w:rPr>
                <w:rFonts w:ascii="Times New Roman" w:hAnsi="Times New Roman"/>
                <w:sz w:val="24"/>
                <w:szCs w:val="24"/>
                <w:lang w:val="tt-RU"/>
              </w:rPr>
              <w:t xml:space="preserve">шигырь </w:t>
            </w:r>
            <w:r>
              <w:rPr>
                <w:rFonts w:ascii="Times New Roman" w:hAnsi="Times New Roman"/>
                <w:sz w:val="24"/>
                <w:szCs w:val="24"/>
                <w:lang w:val="tt-RU"/>
              </w:rPr>
              <w:t>сөйләүчеләр бәйгесендә 5 нче Б сыйныфы укучылары Бариев Даниэ</w:t>
            </w:r>
            <w:r w:rsidRPr="00AA0826">
              <w:rPr>
                <w:rFonts w:ascii="Times New Roman" w:hAnsi="Times New Roman"/>
                <w:sz w:val="24"/>
                <w:szCs w:val="24"/>
                <w:lang w:val="tt-RU"/>
              </w:rPr>
              <w:t xml:space="preserve">ль </w:t>
            </w:r>
            <w:r>
              <w:rPr>
                <w:rFonts w:ascii="Times New Roman" w:hAnsi="Times New Roman"/>
                <w:sz w:val="24"/>
                <w:szCs w:val="24"/>
                <w:lang w:val="tt-RU"/>
              </w:rPr>
              <w:t xml:space="preserve">белән Коткова Арина (укытучылары- Габбасова А.Н.) катнашып, </w:t>
            </w:r>
            <w:r w:rsidRPr="00AA0826">
              <w:rPr>
                <w:rFonts w:ascii="Times New Roman" w:hAnsi="Times New Roman"/>
                <w:b/>
                <w:sz w:val="24"/>
                <w:szCs w:val="24"/>
                <w:lang w:val="tt-RU"/>
              </w:rPr>
              <w:t>1 нче урынга</w:t>
            </w:r>
            <w:r>
              <w:rPr>
                <w:rFonts w:ascii="Times New Roman" w:hAnsi="Times New Roman"/>
                <w:sz w:val="24"/>
                <w:szCs w:val="24"/>
                <w:lang w:val="tt-RU"/>
              </w:rPr>
              <w:t xml:space="preserve"> лаек булдылар.</w:t>
            </w:r>
          </w:p>
          <w:p w:rsidR="00AA0826" w:rsidRPr="00AA0826" w:rsidRDefault="00AA0826" w:rsidP="00AA0826">
            <w:pPr>
              <w:spacing w:after="0" w:line="240" w:lineRule="auto"/>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502640" cy="1619250"/>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l="34783" t="14789" r="47826" b="66197"/>
                          <a:stretch>
                            <a:fillRect/>
                          </a:stretch>
                        </pic:blipFill>
                        <pic:spPr bwMode="auto">
                          <a:xfrm>
                            <a:off x="0" y="0"/>
                            <a:ext cx="2504440" cy="1620414"/>
                          </a:xfrm>
                          <a:prstGeom prst="rect">
                            <a:avLst/>
                          </a:prstGeom>
                          <a:noFill/>
                          <a:ln w="9525">
                            <a:noFill/>
                            <a:miter lim="800000"/>
                            <a:headEnd/>
                            <a:tailEnd/>
                          </a:ln>
                        </pic:spPr>
                      </pic:pic>
                    </a:graphicData>
                  </a:graphic>
                </wp:inline>
              </w:drawing>
            </w:r>
          </w:p>
          <w:p w:rsidR="007570D0" w:rsidRDefault="007570D0" w:rsidP="00F92ACA">
            <w:pPr>
              <w:spacing w:after="0" w:line="240" w:lineRule="auto"/>
              <w:ind w:firstLine="709"/>
              <w:jc w:val="both"/>
              <w:rPr>
                <w:rFonts w:ascii="Times New Roman" w:hAnsi="Times New Roman"/>
                <w:sz w:val="24"/>
                <w:szCs w:val="24"/>
                <w:lang w:val="tt-RU"/>
              </w:rPr>
            </w:pPr>
          </w:p>
          <w:p w:rsidR="003171A5" w:rsidRDefault="0042570B" w:rsidP="0042570B">
            <w:pPr>
              <w:spacing w:after="0"/>
              <w:jc w:val="center"/>
              <w:rPr>
                <w:rFonts w:ascii="Times New Roman" w:hAnsi="Times New Roman"/>
                <w:b/>
                <w:sz w:val="28"/>
                <w:szCs w:val="28"/>
                <w:lang w:val="tt-RU"/>
              </w:rPr>
            </w:pPr>
            <w:r>
              <w:rPr>
                <w:rFonts w:ascii="Times New Roman" w:hAnsi="Times New Roman"/>
                <w:b/>
                <w:sz w:val="28"/>
                <w:szCs w:val="28"/>
                <w:lang w:val="tt-RU"/>
              </w:rPr>
              <w:t>“Школа героев”</w:t>
            </w:r>
          </w:p>
          <w:p w:rsidR="0042570B" w:rsidRPr="0042570B" w:rsidRDefault="0042570B" w:rsidP="0042570B">
            <w:pPr>
              <w:spacing w:after="0"/>
              <w:rPr>
                <w:rFonts w:ascii="Times New Roman" w:hAnsi="Times New Roman"/>
                <w:sz w:val="24"/>
                <w:szCs w:val="24"/>
                <w:lang w:val="tt-RU"/>
              </w:rPr>
            </w:pPr>
            <w:r>
              <w:rPr>
                <w:rFonts w:ascii="Times New Roman" w:hAnsi="Times New Roman"/>
                <w:sz w:val="24"/>
                <w:szCs w:val="24"/>
                <w:lang w:val="tt-RU"/>
              </w:rPr>
              <w:t xml:space="preserve">Гимназиябез 2015 нче елдан язучы, җәлилче Абдулла Алиш исемен йөртә. Шул уңайдан инде берничә ел </w:t>
            </w:r>
            <w:r w:rsidRPr="0042570B">
              <w:rPr>
                <w:rFonts w:ascii="Times New Roman" w:hAnsi="Times New Roman"/>
                <w:b/>
                <w:sz w:val="24"/>
                <w:szCs w:val="24"/>
                <w:lang w:val="tt-RU"/>
              </w:rPr>
              <w:t>“Школа героев”</w:t>
            </w:r>
            <w:r>
              <w:rPr>
                <w:rFonts w:ascii="Times New Roman" w:hAnsi="Times New Roman"/>
                <w:b/>
                <w:sz w:val="24"/>
                <w:szCs w:val="24"/>
                <w:lang w:val="tt-RU"/>
              </w:rPr>
              <w:t xml:space="preserve"> </w:t>
            </w:r>
            <w:r>
              <w:rPr>
                <w:rFonts w:ascii="Times New Roman" w:hAnsi="Times New Roman"/>
                <w:sz w:val="24"/>
                <w:szCs w:val="24"/>
                <w:lang w:val="tt-RU"/>
              </w:rPr>
              <w:t xml:space="preserve">республика фәнни-гамәли </w:t>
            </w:r>
            <w:proofErr w:type="spellStart"/>
            <w:r>
              <w:rPr>
                <w:rFonts w:ascii="Times New Roman" w:hAnsi="Times New Roman"/>
                <w:sz w:val="24"/>
                <w:szCs w:val="24"/>
              </w:rPr>
              <w:t>конференциясен</w:t>
            </w:r>
            <w:proofErr w:type="spellEnd"/>
            <w:r>
              <w:rPr>
                <w:rFonts w:ascii="Times New Roman" w:hAnsi="Times New Roman"/>
                <w:sz w:val="24"/>
                <w:szCs w:val="24"/>
                <w:lang w:val="tt-RU"/>
              </w:rPr>
              <w:t>дә катнашабыз. Быел да укучыларыбыз нәтиҗәле чыгыш ясадылар: Сәг</w:t>
            </w:r>
            <w:r w:rsidRPr="0042570B">
              <w:rPr>
                <w:rFonts w:ascii="Times New Roman" w:hAnsi="Times New Roman"/>
                <w:sz w:val="24"/>
                <w:szCs w:val="24"/>
                <w:lang w:val="tt-RU"/>
              </w:rPr>
              <w:t>ъ</w:t>
            </w:r>
            <w:r>
              <w:rPr>
                <w:rFonts w:ascii="Times New Roman" w:hAnsi="Times New Roman"/>
                <w:sz w:val="24"/>
                <w:szCs w:val="24"/>
                <w:lang w:val="tt-RU"/>
              </w:rPr>
              <w:t>диев Сәед – 3 нче урын, Сәг</w:t>
            </w:r>
            <w:r w:rsidRPr="0042570B">
              <w:rPr>
                <w:rFonts w:ascii="Times New Roman" w:hAnsi="Times New Roman"/>
                <w:sz w:val="24"/>
                <w:szCs w:val="24"/>
                <w:lang w:val="tt-RU"/>
              </w:rPr>
              <w:t>ъ</w:t>
            </w:r>
            <w:r>
              <w:rPr>
                <w:rFonts w:ascii="Times New Roman" w:hAnsi="Times New Roman"/>
                <w:sz w:val="24"/>
                <w:szCs w:val="24"/>
                <w:lang w:val="tt-RU"/>
              </w:rPr>
              <w:t xml:space="preserve">диева Язилә – 2 нче урынга лаек булдылар. Укытучыларыбыз да бу чарадан читтә калмады: Фәрхетдинов </w:t>
            </w:r>
            <w:r w:rsidRPr="0042570B">
              <w:rPr>
                <w:rFonts w:ascii="Times New Roman" w:hAnsi="Times New Roman"/>
                <w:sz w:val="24"/>
                <w:szCs w:val="24"/>
                <w:lang w:val="tt-RU"/>
              </w:rPr>
              <w:t xml:space="preserve">Ильназ </w:t>
            </w:r>
            <w:r>
              <w:rPr>
                <w:rFonts w:ascii="Times New Roman" w:hAnsi="Times New Roman"/>
                <w:sz w:val="24"/>
                <w:szCs w:val="24"/>
                <w:lang w:val="tt-RU"/>
              </w:rPr>
              <w:t>Мансурович – 2 нче урын яулап кайтты.</w:t>
            </w:r>
          </w:p>
          <w:p w:rsidR="0042570B" w:rsidRDefault="0042570B" w:rsidP="0042570B">
            <w:pPr>
              <w:spacing w:after="0"/>
              <w:jc w:val="center"/>
              <w:rPr>
                <w:rFonts w:ascii="Times New Roman" w:hAnsi="Times New Roman"/>
                <w:b/>
                <w:sz w:val="28"/>
                <w:szCs w:val="28"/>
                <w:lang w:val="tt-RU"/>
              </w:rPr>
            </w:pPr>
            <w:r>
              <w:rPr>
                <w:rFonts w:ascii="Times New Roman" w:hAnsi="Times New Roman"/>
                <w:b/>
                <w:noProof/>
                <w:sz w:val="28"/>
                <w:szCs w:val="28"/>
                <w:lang w:eastAsia="ru-RU"/>
              </w:rPr>
              <w:drawing>
                <wp:inline distT="0" distB="0" distL="0" distR="0">
                  <wp:extent cx="1514475" cy="1398643"/>
                  <wp:effectExtent l="19050" t="0" r="9525" b="0"/>
                  <wp:docPr id="2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l="35573" t="62676" r="48709" b="18310"/>
                          <a:stretch>
                            <a:fillRect/>
                          </a:stretch>
                        </pic:blipFill>
                        <pic:spPr bwMode="auto">
                          <a:xfrm>
                            <a:off x="0" y="0"/>
                            <a:ext cx="1516218" cy="1400252"/>
                          </a:xfrm>
                          <a:prstGeom prst="rect">
                            <a:avLst/>
                          </a:prstGeom>
                          <a:noFill/>
                          <a:ln w="9525">
                            <a:noFill/>
                            <a:miter lim="800000"/>
                            <a:headEnd/>
                            <a:tailEnd/>
                          </a:ln>
                        </pic:spPr>
                      </pic:pic>
                    </a:graphicData>
                  </a:graphic>
                </wp:inline>
              </w:drawing>
            </w:r>
          </w:p>
          <w:p w:rsidR="00734471" w:rsidRDefault="00117C2F" w:rsidP="003171A5">
            <w:pPr>
              <w:rPr>
                <w:rFonts w:ascii="Times New Roman" w:hAnsi="Times New Roman"/>
                <w:sz w:val="24"/>
                <w:szCs w:val="24"/>
                <w:lang w:val="tt-RU"/>
              </w:rPr>
            </w:pPr>
            <w:r>
              <w:rPr>
                <w:rFonts w:ascii="Times New Roman" w:hAnsi="Times New Roman"/>
                <w:noProof/>
                <w:sz w:val="24"/>
                <w:szCs w:val="24"/>
                <w:lang w:eastAsia="ru-RU"/>
              </w:rPr>
              <w:lastRenderedPageBreak/>
              <w:drawing>
                <wp:inline distT="0" distB="0" distL="0" distR="0">
                  <wp:extent cx="2410460" cy="1600200"/>
                  <wp:effectExtent l="19050" t="0" r="8890" b="0"/>
                  <wp:docPr id="45" name="Рисунок 43" descr="Screenshot_20200204_113726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4_113726_com.whatsapp.jpg"/>
                          <pic:cNvPicPr/>
                        </pic:nvPicPr>
                        <pic:blipFill>
                          <a:blip r:embed="rId12"/>
                          <a:srcRect t="22080" b="47263"/>
                          <a:stretch>
                            <a:fillRect/>
                          </a:stretch>
                        </pic:blipFill>
                        <pic:spPr>
                          <a:xfrm>
                            <a:off x="0" y="0"/>
                            <a:ext cx="2410460" cy="1600200"/>
                          </a:xfrm>
                          <a:prstGeom prst="rect">
                            <a:avLst/>
                          </a:prstGeom>
                        </pic:spPr>
                      </pic:pic>
                    </a:graphicData>
                  </a:graphic>
                </wp:inline>
              </w:drawing>
            </w:r>
          </w:p>
          <w:p w:rsidR="00C103E3" w:rsidRDefault="0039554E" w:rsidP="00C103E3">
            <w:pPr>
              <w:rPr>
                <w:rFonts w:ascii="Times New Roman" w:hAnsi="Times New Roman"/>
                <w:sz w:val="24"/>
                <w:szCs w:val="24"/>
                <w:lang w:val="tt-RU"/>
              </w:rPr>
            </w:pPr>
            <w:r w:rsidRPr="0039554E">
              <w:rPr>
                <w:rFonts w:ascii="Times New Roman" w:hAnsi="Times New Roman"/>
                <w:b/>
                <w:sz w:val="24"/>
                <w:szCs w:val="24"/>
                <w:lang w:val="tt-RU"/>
              </w:rPr>
              <w:t>30 нчы гыйнвар</w:t>
            </w:r>
            <w:r>
              <w:rPr>
                <w:rFonts w:ascii="Times New Roman" w:hAnsi="Times New Roman"/>
                <w:sz w:val="24"/>
                <w:szCs w:val="24"/>
                <w:lang w:val="tt-RU"/>
              </w:rPr>
              <w:t xml:space="preserve"> көнне </w:t>
            </w:r>
            <w:r w:rsidR="00C103E3">
              <w:rPr>
                <w:rFonts w:ascii="Times New Roman" w:hAnsi="Times New Roman"/>
                <w:sz w:val="24"/>
                <w:szCs w:val="24"/>
                <w:lang w:val="tt-RU"/>
              </w:rPr>
              <w:t>5 нче А сыйныфы укучылары</w:t>
            </w:r>
            <w:r>
              <w:rPr>
                <w:rFonts w:ascii="Times New Roman" w:hAnsi="Times New Roman"/>
                <w:sz w:val="24"/>
                <w:szCs w:val="24"/>
                <w:lang w:val="tt-RU"/>
              </w:rPr>
              <w:t xml:space="preserve"> </w:t>
            </w:r>
            <w:r w:rsidR="00C103E3">
              <w:rPr>
                <w:rFonts w:ascii="Times New Roman" w:hAnsi="Times New Roman"/>
                <w:sz w:val="24"/>
                <w:szCs w:val="24"/>
                <w:lang w:val="tt-RU"/>
              </w:rPr>
              <w:t xml:space="preserve"> </w:t>
            </w:r>
            <w:r w:rsidR="00C103E3" w:rsidRPr="0039554E">
              <w:rPr>
                <w:rFonts w:ascii="Times New Roman" w:hAnsi="Times New Roman"/>
                <w:sz w:val="24"/>
                <w:szCs w:val="24"/>
                <w:lang w:val="tt-RU"/>
              </w:rPr>
              <w:t>(сыйныф җитәкчеләре</w:t>
            </w:r>
            <w:r>
              <w:rPr>
                <w:rFonts w:ascii="Times New Roman" w:hAnsi="Times New Roman"/>
                <w:sz w:val="24"/>
                <w:szCs w:val="24"/>
                <w:lang w:val="tt-RU"/>
              </w:rPr>
              <w:t xml:space="preserve"> АхметгарееваЗемфира Минахматовна</w:t>
            </w:r>
            <w:r w:rsidR="00C103E3" w:rsidRPr="0039554E">
              <w:rPr>
                <w:rFonts w:ascii="Times New Roman" w:hAnsi="Times New Roman"/>
                <w:sz w:val="24"/>
                <w:szCs w:val="24"/>
                <w:lang w:val="tt-RU"/>
              </w:rPr>
              <w:t>)</w:t>
            </w:r>
            <w:r w:rsidR="00C103E3">
              <w:rPr>
                <w:rFonts w:ascii="Times New Roman" w:hAnsi="Times New Roman"/>
                <w:sz w:val="24"/>
                <w:szCs w:val="24"/>
                <w:lang w:val="tt-RU"/>
              </w:rPr>
              <w:t xml:space="preserve">  мәктәп укучылары арасында үткән театр фестивал</w:t>
            </w:r>
            <w:r w:rsidR="00C103E3" w:rsidRPr="00C103E3">
              <w:rPr>
                <w:rFonts w:ascii="Times New Roman" w:hAnsi="Times New Roman"/>
                <w:sz w:val="24"/>
                <w:szCs w:val="24"/>
                <w:lang w:val="tt-RU"/>
              </w:rPr>
              <w:t>ь-</w:t>
            </w:r>
            <w:r w:rsidR="00C103E3">
              <w:rPr>
                <w:rFonts w:ascii="Times New Roman" w:hAnsi="Times New Roman"/>
                <w:sz w:val="24"/>
                <w:szCs w:val="24"/>
                <w:lang w:val="tt-RU"/>
              </w:rPr>
              <w:t xml:space="preserve"> конкурсында уңышлы гына чыгыш ясадылар. </w:t>
            </w:r>
            <w:r>
              <w:rPr>
                <w:rFonts w:ascii="Times New Roman" w:hAnsi="Times New Roman"/>
                <w:sz w:val="24"/>
                <w:szCs w:val="24"/>
                <w:lang w:val="tt-RU"/>
              </w:rPr>
              <w:t>Бәйге Совет районының 167 нче мәктәбендә  инглиз телендә үтте. Укучыларыбыз лаеклы 3 нче урынга лаек булдылар. Котлыйбыз!</w:t>
            </w:r>
          </w:p>
          <w:p w:rsidR="009570EF" w:rsidRDefault="00C103E3" w:rsidP="00C103E3">
            <w:pPr>
              <w:rPr>
                <w:rFonts w:ascii="Times New Roman" w:hAnsi="Times New Roman"/>
                <w:sz w:val="24"/>
                <w:szCs w:val="24"/>
                <w:lang w:val="tt-RU"/>
              </w:rPr>
            </w:pPr>
            <w:r w:rsidRPr="00C103E3">
              <w:rPr>
                <w:rFonts w:ascii="Times New Roman" w:hAnsi="Times New Roman"/>
                <w:noProof/>
                <w:sz w:val="24"/>
                <w:szCs w:val="24"/>
                <w:lang w:eastAsia="ru-RU"/>
              </w:rPr>
              <w:drawing>
                <wp:inline distT="0" distB="0" distL="0" distR="0">
                  <wp:extent cx="2410460" cy="1562100"/>
                  <wp:effectExtent l="19050" t="0" r="8890" b="0"/>
                  <wp:docPr id="6" name="Рисунок 42" descr="Screenshot_20200204_113718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4_113718_com.whatsapp.jpg"/>
                          <pic:cNvPicPr/>
                        </pic:nvPicPr>
                        <pic:blipFill>
                          <a:blip r:embed="rId13"/>
                          <a:srcRect t="20620" b="49453"/>
                          <a:stretch>
                            <a:fillRect/>
                          </a:stretch>
                        </pic:blipFill>
                        <pic:spPr>
                          <a:xfrm>
                            <a:off x="0" y="0"/>
                            <a:ext cx="2410460" cy="1562100"/>
                          </a:xfrm>
                          <a:prstGeom prst="rect">
                            <a:avLst/>
                          </a:prstGeom>
                        </pic:spPr>
                      </pic:pic>
                    </a:graphicData>
                  </a:graphic>
                </wp:inline>
              </w:drawing>
            </w:r>
          </w:p>
          <w:p w:rsidR="009570EF" w:rsidRPr="009570EF" w:rsidRDefault="009570EF" w:rsidP="009570EF">
            <w:pPr>
              <w:pStyle w:val="a6"/>
              <w:spacing w:before="0" w:beforeAutospacing="0" w:after="0" w:afterAutospacing="0"/>
              <w:ind w:firstLine="709"/>
              <w:jc w:val="both"/>
              <w:rPr>
                <w:b/>
                <w:color w:val="000000"/>
                <w:sz w:val="28"/>
                <w:szCs w:val="28"/>
                <w:lang w:val="tt-RU"/>
              </w:rPr>
            </w:pPr>
            <w:r w:rsidRPr="009570EF">
              <w:rPr>
                <w:b/>
                <w:color w:val="000000"/>
                <w:sz w:val="28"/>
                <w:szCs w:val="28"/>
                <w:lang w:val="tt-RU"/>
              </w:rPr>
              <w:t>Әни, әни, әнкәем...</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Әни, әни, әнкәем,</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Күз нурым син, гөлкәем,</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Минем иң-иң якыным,</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Кадерлем, бәгырькәем.</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Тәмле итеп чәйләр ясый,</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Тәмле ашлар пешерә.</w:t>
            </w:r>
          </w:p>
          <w:p w:rsidR="009570EF" w:rsidRPr="009570EF" w:rsidRDefault="009570EF" w:rsidP="009570EF">
            <w:pPr>
              <w:pStyle w:val="a6"/>
              <w:spacing w:before="0" w:beforeAutospacing="0" w:after="0" w:afterAutospacing="0"/>
              <w:ind w:firstLine="709"/>
              <w:jc w:val="both"/>
              <w:rPr>
                <w:color w:val="000000"/>
                <w:lang w:val="tt-RU"/>
              </w:rPr>
            </w:pPr>
            <w:r w:rsidRPr="009570EF">
              <w:rPr>
                <w:color w:val="000000"/>
                <w:lang w:val="tt-RU"/>
              </w:rPr>
              <w:t>Бөтен дусларны чакырып,</w:t>
            </w:r>
          </w:p>
          <w:p w:rsidR="009570EF" w:rsidRPr="009570EF" w:rsidRDefault="009570EF" w:rsidP="009570EF">
            <w:pPr>
              <w:pStyle w:val="a6"/>
              <w:spacing w:before="0" w:beforeAutospacing="0" w:after="0" w:afterAutospacing="0"/>
              <w:ind w:firstLine="709"/>
              <w:jc w:val="both"/>
              <w:rPr>
                <w:color w:val="000000"/>
              </w:rPr>
            </w:pPr>
            <w:proofErr w:type="spellStart"/>
            <w:r w:rsidRPr="009570EF">
              <w:rPr>
                <w:color w:val="000000"/>
              </w:rPr>
              <w:t>Сыйлый</w:t>
            </w:r>
            <w:proofErr w:type="spellEnd"/>
            <w:r w:rsidRPr="009570EF">
              <w:rPr>
                <w:color w:val="000000"/>
              </w:rPr>
              <w:t xml:space="preserve"> </w:t>
            </w:r>
            <w:proofErr w:type="spellStart"/>
            <w:r w:rsidRPr="009570EF">
              <w:rPr>
                <w:color w:val="000000"/>
              </w:rPr>
              <w:t>ул</w:t>
            </w:r>
            <w:proofErr w:type="spellEnd"/>
            <w:r w:rsidRPr="009570EF">
              <w:rPr>
                <w:color w:val="000000"/>
              </w:rPr>
              <w:t xml:space="preserve"> </w:t>
            </w:r>
            <w:proofErr w:type="spellStart"/>
            <w:r w:rsidRPr="009570EF">
              <w:rPr>
                <w:color w:val="000000"/>
              </w:rPr>
              <w:t>безне</w:t>
            </w:r>
            <w:proofErr w:type="spellEnd"/>
            <w:r w:rsidRPr="009570EF">
              <w:rPr>
                <w:color w:val="000000"/>
              </w:rPr>
              <w:t xml:space="preserve"> </w:t>
            </w:r>
            <w:proofErr w:type="spellStart"/>
            <w:r w:rsidRPr="009570EF">
              <w:rPr>
                <w:color w:val="000000"/>
              </w:rPr>
              <w:t>бергә</w:t>
            </w:r>
            <w:proofErr w:type="spellEnd"/>
            <w:r w:rsidRPr="009570EF">
              <w:rPr>
                <w:color w:val="000000"/>
              </w:rPr>
              <w:t>!</w:t>
            </w:r>
          </w:p>
          <w:p w:rsidR="009570EF" w:rsidRPr="009570EF" w:rsidRDefault="009570EF" w:rsidP="009570EF">
            <w:pPr>
              <w:pStyle w:val="a6"/>
              <w:spacing w:before="0" w:beforeAutospacing="0" w:after="0" w:afterAutospacing="0"/>
              <w:ind w:firstLine="709"/>
              <w:jc w:val="both"/>
              <w:rPr>
                <w:color w:val="000000"/>
              </w:rPr>
            </w:pPr>
            <w:proofErr w:type="spellStart"/>
            <w:r w:rsidRPr="009570EF">
              <w:rPr>
                <w:color w:val="000000"/>
              </w:rPr>
              <w:t>Җирдә</w:t>
            </w:r>
            <w:proofErr w:type="spellEnd"/>
            <w:r w:rsidRPr="009570EF">
              <w:rPr>
                <w:color w:val="000000"/>
              </w:rPr>
              <w:t xml:space="preserve"> </w:t>
            </w:r>
            <w:proofErr w:type="spellStart"/>
            <w:r w:rsidRPr="009570EF">
              <w:rPr>
                <w:color w:val="000000"/>
              </w:rPr>
              <w:t>иң</w:t>
            </w:r>
            <w:proofErr w:type="spellEnd"/>
            <w:r w:rsidRPr="009570EF">
              <w:rPr>
                <w:color w:val="000000"/>
              </w:rPr>
              <w:t xml:space="preserve"> </w:t>
            </w:r>
            <w:proofErr w:type="spellStart"/>
            <w:r w:rsidRPr="009570EF">
              <w:rPr>
                <w:color w:val="000000"/>
              </w:rPr>
              <w:t>кадерле</w:t>
            </w:r>
            <w:proofErr w:type="spellEnd"/>
            <w:r w:rsidRPr="009570EF">
              <w:rPr>
                <w:color w:val="000000"/>
              </w:rPr>
              <w:t xml:space="preserve"> </w:t>
            </w:r>
            <w:proofErr w:type="spellStart"/>
            <w:r w:rsidRPr="009570EF">
              <w:rPr>
                <w:color w:val="000000"/>
              </w:rPr>
              <w:t>кеше</w:t>
            </w:r>
            <w:proofErr w:type="spellEnd"/>
            <w:r w:rsidRPr="009570EF">
              <w:rPr>
                <w:color w:val="000000"/>
              </w:rPr>
              <w:t>,</w:t>
            </w:r>
          </w:p>
          <w:p w:rsidR="009570EF" w:rsidRPr="009570EF" w:rsidRDefault="009570EF" w:rsidP="009570EF">
            <w:pPr>
              <w:pStyle w:val="a6"/>
              <w:spacing w:before="0" w:beforeAutospacing="0" w:after="0" w:afterAutospacing="0"/>
              <w:ind w:firstLine="709"/>
              <w:jc w:val="both"/>
              <w:rPr>
                <w:color w:val="000000"/>
              </w:rPr>
            </w:pPr>
            <w:proofErr w:type="spellStart"/>
            <w:r w:rsidRPr="009570EF">
              <w:rPr>
                <w:color w:val="000000"/>
              </w:rPr>
              <w:t>Ул</w:t>
            </w:r>
            <w:proofErr w:type="spellEnd"/>
            <w:r w:rsidRPr="009570EF">
              <w:rPr>
                <w:color w:val="000000"/>
              </w:rPr>
              <w:t xml:space="preserve"> – </w:t>
            </w:r>
            <w:proofErr w:type="spellStart"/>
            <w:r w:rsidRPr="009570EF">
              <w:rPr>
                <w:color w:val="000000"/>
              </w:rPr>
              <w:t>әниемдер</w:t>
            </w:r>
            <w:proofErr w:type="spellEnd"/>
            <w:r w:rsidRPr="009570EF">
              <w:rPr>
                <w:color w:val="000000"/>
              </w:rPr>
              <w:t>.</w:t>
            </w:r>
          </w:p>
          <w:p w:rsidR="009570EF" w:rsidRPr="009570EF" w:rsidRDefault="009570EF" w:rsidP="009570EF">
            <w:pPr>
              <w:pStyle w:val="a6"/>
              <w:spacing w:before="0" w:beforeAutospacing="0" w:after="0" w:afterAutospacing="0"/>
              <w:ind w:firstLine="709"/>
              <w:jc w:val="both"/>
              <w:rPr>
                <w:color w:val="000000"/>
              </w:rPr>
            </w:pPr>
            <w:proofErr w:type="spellStart"/>
            <w:r w:rsidRPr="009570EF">
              <w:rPr>
                <w:color w:val="000000"/>
              </w:rPr>
              <w:t>Әни</w:t>
            </w:r>
            <w:proofErr w:type="spellEnd"/>
            <w:r w:rsidRPr="009570EF">
              <w:rPr>
                <w:color w:val="000000"/>
              </w:rPr>
              <w:t xml:space="preserve"> </w:t>
            </w:r>
            <w:proofErr w:type="spellStart"/>
            <w:r w:rsidRPr="009570EF">
              <w:rPr>
                <w:color w:val="000000"/>
              </w:rPr>
              <w:t>ул</w:t>
            </w:r>
            <w:proofErr w:type="spellEnd"/>
            <w:r w:rsidRPr="009570EF">
              <w:rPr>
                <w:color w:val="000000"/>
              </w:rPr>
              <w:t xml:space="preserve"> </w:t>
            </w:r>
            <w:proofErr w:type="spellStart"/>
            <w:r w:rsidRPr="009570EF">
              <w:rPr>
                <w:color w:val="000000"/>
              </w:rPr>
              <w:t>кояшка</w:t>
            </w:r>
            <w:proofErr w:type="spellEnd"/>
            <w:r w:rsidRPr="009570EF">
              <w:rPr>
                <w:color w:val="000000"/>
              </w:rPr>
              <w:t xml:space="preserve"> </w:t>
            </w:r>
            <w:proofErr w:type="spellStart"/>
            <w:r w:rsidRPr="009570EF">
              <w:rPr>
                <w:color w:val="000000"/>
              </w:rPr>
              <w:t>тиңдер</w:t>
            </w:r>
            <w:proofErr w:type="spellEnd"/>
            <w:r w:rsidRPr="009570EF">
              <w:rPr>
                <w:color w:val="000000"/>
              </w:rPr>
              <w:t>,</w:t>
            </w:r>
          </w:p>
          <w:p w:rsidR="009570EF" w:rsidRPr="009570EF" w:rsidRDefault="009570EF" w:rsidP="009570EF">
            <w:pPr>
              <w:pStyle w:val="a6"/>
              <w:spacing w:before="0" w:beforeAutospacing="0" w:after="0" w:afterAutospacing="0"/>
              <w:ind w:firstLine="709"/>
              <w:jc w:val="both"/>
              <w:rPr>
                <w:color w:val="000000"/>
              </w:rPr>
            </w:pPr>
            <w:proofErr w:type="spellStart"/>
            <w:r w:rsidRPr="009570EF">
              <w:rPr>
                <w:color w:val="000000"/>
              </w:rPr>
              <w:t>Әни</w:t>
            </w:r>
            <w:proofErr w:type="spellEnd"/>
            <w:r w:rsidRPr="009570EF">
              <w:rPr>
                <w:color w:val="000000"/>
              </w:rPr>
              <w:t xml:space="preserve"> бит </w:t>
            </w:r>
            <w:proofErr w:type="spellStart"/>
            <w:r w:rsidRPr="009570EF">
              <w:rPr>
                <w:color w:val="000000"/>
              </w:rPr>
              <w:t>ул</w:t>
            </w:r>
            <w:proofErr w:type="spellEnd"/>
            <w:r w:rsidRPr="009570EF">
              <w:rPr>
                <w:color w:val="000000"/>
              </w:rPr>
              <w:t xml:space="preserve"> </w:t>
            </w:r>
            <w:proofErr w:type="spellStart"/>
            <w:r w:rsidRPr="009570EF">
              <w:rPr>
                <w:color w:val="000000"/>
              </w:rPr>
              <w:t>бердәнбер</w:t>
            </w:r>
            <w:proofErr w:type="spellEnd"/>
            <w:r w:rsidRPr="009570EF">
              <w:rPr>
                <w:color w:val="000000"/>
              </w:rPr>
              <w:t>!</w:t>
            </w:r>
          </w:p>
          <w:p w:rsidR="009570EF" w:rsidRDefault="00410829" w:rsidP="009570EF">
            <w:pPr>
              <w:pStyle w:val="a6"/>
              <w:tabs>
                <w:tab w:val="left" w:pos="1740"/>
              </w:tabs>
              <w:spacing w:before="0" w:beforeAutospacing="0" w:after="0" w:afterAutospacing="0"/>
              <w:ind w:firstLine="709"/>
              <w:jc w:val="right"/>
              <w:rPr>
                <w:lang w:val="tt-RU"/>
              </w:rPr>
            </w:pPr>
            <w:r>
              <w:rPr>
                <w:lang w:val="tt-RU"/>
              </w:rPr>
              <w:t xml:space="preserve">                         </w:t>
            </w:r>
            <w:r w:rsidR="009570EF">
              <w:rPr>
                <w:lang w:val="tt-RU"/>
              </w:rPr>
              <w:t xml:space="preserve"> </w:t>
            </w:r>
          </w:p>
          <w:p w:rsidR="009570EF" w:rsidRPr="009570EF" w:rsidRDefault="009570EF" w:rsidP="009570EF">
            <w:pPr>
              <w:pStyle w:val="a6"/>
              <w:tabs>
                <w:tab w:val="left" w:pos="1740"/>
              </w:tabs>
              <w:spacing w:before="0" w:beforeAutospacing="0" w:after="0" w:afterAutospacing="0"/>
              <w:ind w:firstLine="709"/>
              <w:jc w:val="right"/>
              <w:rPr>
                <w:i/>
                <w:lang w:val="tt-RU"/>
              </w:rPr>
            </w:pPr>
            <w:r w:rsidRPr="009570EF">
              <w:rPr>
                <w:i/>
                <w:lang w:val="tt-RU"/>
              </w:rPr>
              <w:t>Низамов Риназ</w:t>
            </w:r>
            <w:r w:rsidR="00410829">
              <w:rPr>
                <w:i/>
                <w:lang w:val="tt-RU"/>
              </w:rPr>
              <w:t>,</w:t>
            </w:r>
          </w:p>
          <w:p w:rsidR="00E20875" w:rsidRPr="009570EF" w:rsidRDefault="00410829" w:rsidP="009570EF">
            <w:pPr>
              <w:spacing w:after="0" w:line="240" w:lineRule="auto"/>
              <w:jc w:val="right"/>
              <w:rPr>
                <w:rFonts w:ascii="Times New Roman" w:hAnsi="Times New Roman"/>
                <w:i/>
                <w:sz w:val="24"/>
                <w:szCs w:val="24"/>
                <w:lang w:val="tt-RU" w:eastAsia="ru-RU"/>
              </w:rPr>
            </w:pPr>
            <w:r>
              <w:rPr>
                <w:rFonts w:ascii="Times New Roman" w:hAnsi="Times New Roman"/>
                <w:i/>
                <w:sz w:val="24"/>
                <w:szCs w:val="24"/>
                <w:lang w:val="tt-RU" w:eastAsia="ru-RU"/>
              </w:rPr>
              <w:t>у</w:t>
            </w:r>
            <w:r w:rsidR="009570EF" w:rsidRPr="009570EF">
              <w:rPr>
                <w:rFonts w:ascii="Times New Roman" w:hAnsi="Times New Roman"/>
                <w:i/>
                <w:sz w:val="24"/>
                <w:szCs w:val="24"/>
                <w:lang w:val="tt-RU" w:eastAsia="ru-RU"/>
              </w:rPr>
              <w:t>кытучы</w:t>
            </w:r>
            <w:r>
              <w:rPr>
                <w:rFonts w:ascii="Times New Roman" w:hAnsi="Times New Roman"/>
                <w:i/>
                <w:sz w:val="24"/>
                <w:szCs w:val="24"/>
                <w:lang w:val="tt-RU" w:eastAsia="ru-RU"/>
              </w:rPr>
              <w:t>сы</w:t>
            </w:r>
            <w:r w:rsidR="009570EF" w:rsidRPr="009570EF">
              <w:rPr>
                <w:rFonts w:ascii="Times New Roman" w:hAnsi="Times New Roman"/>
                <w:i/>
                <w:sz w:val="24"/>
                <w:szCs w:val="24"/>
                <w:lang w:val="tt-RU" w:eastAsia="ru-RU"/>
              </w:rPr>
              <w:t xml:space="preserve"> </w:t>
            </w:r>
          </w:p>
          <w:p w:rsidR="009570EF" w:rsidRDefault="009570EF" w:rsidP="009570EF">
            <w:pPr>
              <w:spacing w:after="0" w:line="240" w:lineRule="auto"/>
              <w:jc w:val="right"/>
              <w:rPr>
                <w:lang w:val="tt-RU" w:eastAsia="ru-RU"/>
              </w:rPr>
            </w:pPr>
            <w:r w:rsidRPr="009570EF">
              <w:rPr>
                <w:rFonts w:ascii="Times New Roman" w:hAnsi="Times New Roman"/>
                <w:i/>
                <w:sz w:val="24"/>
                <w:szCs w:val="24"/>
                <w:lang w:val="tt-RU" w:eastAsia="ru-RU"/>
              </w:rPr>
              <w:t>Гизатуллина Лилия Фанавил кызы</w:t>
            </w:r>
          </w:p>
          <w:p w:rsidR="009570EF" w:rsidRPr="009570EF" w:rsidRDefault="009570EF" w:rsidP="009570EF">
            <w:pPr>
              <w:jc w:val="center"/>
              <w:rPr>
                <w:lang w:val="tt-RU" w:eastAsia="ru-RU"/>
              </w:rPr>
            </w:pPr>
            <w:r>
              <w:rPr>
                <w:noProof/>
                <w:lang w:eastAsia="ru-RU"/>
              </w:rPr>
              <w:drawing>
                <wp:inline distT="0" distB="0" distL="0" distR="0">
                  <wp:extent cx="1941682" cy="1362075"/>
                  <wp:effectExtent l="19050" t="0" r="141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1067" t="9859" r="35968" b="23944"/>
                          <a:stretch>
                            <a:fillRect/>
                          </a:stretch>
                        </pic:blipFill>
                        <pic:spPr bwMode="auto">
                          <a:xfrm>
                            <a:off x="0" y="0"/>
                            <a:ext cx="1941682" cy="1362075"/>
                          </a:xfrm>
                          <a:prstGeom prst="rect">
                            <a:avLst/>
                          </a:prstGeom>
                          <a:noFill/>
                          <a:ln w="9525">
                            <a:noFill/>
                            <a:miter lim="800000"/>
                            <a:headEnd/>
                            <a:tailEnd/>
                          </a:ln>
                        </pic:spPr>
                      </pic:pic>
                    </a:graphicData>
                  </a:graphic>
                </wp:inline>
              </w:drawing>
            </w:r>
          </w:p>
        </w:tc>
        <w:tc>
          <w:tcPr>
            <w:tcW w:w="3729" w:type="dxa"/>
            <w:tcBorders>
              <w:bottom w:val="single" w:sz="4" w:space="0" w:color="auto"/>
            </w:tcBorders>
          </w:tcPr>
          <w:p w:rsidR="00A6267B" w:rsidRPr="00F92ACA" w:rsidRDefault="00AA0826" w:rsidP="006521EC">
            <w:pPr>
              <w:spacing w:after="0"/>
              <w:jc w:val="center"/>
              <w:rPr>
                <w:rFonts w:ascii="Times New Roman" w:hAnsi="Times New Roman"/>
                <w:b/>
                <w:sz w:val="28"/>
                <w:szCs w:val="28"/>
                <w:lang w:val="tt-RU"/>
              </w:rPr>
            </w:pPr>
            <w:r>
              <w:rPr>
                <w:rFonts w:ascii="Times New Roman" w:hAnsi="Times New Roman"/>
                <w:b/>
                <w:sz w:val="28"/>
                <w:szCs w:val="28"/>
                <w:lang w:val="tt-RU"/>
              </w:rPr>
              <w:lastRenderedPageBreak/>
              <w:t>“Без туган илдә яшибез”</w:t>
            </w:r>
          </w:p>
          <w:p w:rsidR="003F136D" w:rsidRDefault="00AA0826" w:rsidP="003F136D">
            <w:pPr>
              <w:spacing w:after="0"/>
              <w:rPr>
                <w:rFonts w:ascii="Times New Roman" w:hAnsi="Times New Roman"/>
                <w:b/>
                <w:sz w:val="32"/>
                <w:szCs w:val="32"/>
                <w:lang w:val="tt-RU"/>
              </w:rPr>
            </w:pPr>
            <w:r>
              <w:rPr>
                <w:rFonts w:ascii="Times New Roman" w:hAnsi="Times New Roman"/>
                <w:b/>
                <w:noProof/>
                <w:sz w:val="32"/>
                <w:szCs w:val="32"/>
                <w:lang w:eastAsia="ru-RU"/>
              </w:rPr>
              <w:drawing>
                <wp:inline distT="0" distB="0" distL="0" distR="0">
                  <wp:extent cx="2362200" cy="1476375"/>
                  <wp:effectExtent l="19050" t="0" r="0" b="0"/>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35043" t="51145" r="47863" b="29771"/>
                          <a:stretch>
                            <a:fillRect/>
                          </a:stretch>
                        </pic:blipFill>
                        <pic:spPr bwMode="auto">
                          <a:xfrm>
                            <a:off x="0" y="0"/>
                            <a:ext cx="2362200" cy="1476375"/>
                          </a:xfrm>
                          <a:prstGeom prst="rect">
                            <a:avLst/>
                          </a:prstGeom>
                          <a:noFill/>
                          <a:ln w="9525">
                            <a:noFill/>
                            <a:miter lim="800000"/>
                            <a:headEnd/>
                            <a:tailEnd/>
                          </a:ln>
                        </pic:spPr>
                      </pic:pic>
                    </a:graphicData>
                  </a:graphic>
                </wp:inline>
              </w:drawing>
            </w:r>
          </w:p>
          <w:p w:rsidR="009B3BC3" w:rsidRDefault="007B3F24" w:rsidP="007B3F24">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Бүгенге көндә экология проблемасы җир йөзендә иң актуаль проблемаларның берсе булып кала. Шуңа күрә гимназиябездә экологик темага зур игътибар бирелә, төрле чаралар, бәйгеләр уза.</w:t>
            </w:r>
          </w:p>
          <w:p w:rsidR="007B3F24" w:rsidRDefault="007B3F24" w:rsidP="007B3F24">
            <w:pPr>
              <w:spacing w:after="0" w:line="240" w:lineRule="auto"/>
              <w:jc w:val="both"/>
              <w:rPr>
                <w:rFonts w:ascii="Times New Roman" w:hAnsi="Times New Roman"/>
                <w:sz w:val="24"/>
                <w:szCs w:val="24"/>
                <w:lang w:val="tt-RU"/>
              </w:rPr>
            </w:pPr>
            <w:r>
              <w:rPr>
                <w:rFonts w:ascii="Times New Roman" w:hAnsi="Times New Roman"/>
                <w:sz w:val="24"/>
                <w:szCs w:val="24"/>
                <w:lang w:val="tt-RU"/>
              </w:rPr>
              <w:t>Менә 28.01 көнне “Без туган илдә яшибез” дигән экологик  кон</w:t>
            </w:r>
            <w:r w:rsidRPr="007B3F24">
              <w:rPr>
                <w:rFonts w:ascii="Times New Roman" w:hAnsi="Times New Roman"/>
                <w:sz w:val="24"/>
                <w:szCs w:val="24"/>
                <w:lang w:val="tt-RU"/>
              </w:rPr>
              <w:t>ференцияд</w:t>
            </w:r>
            <w:r>
              <w:rPr>
                <w:rFonts w:ascii="Times New Roman" w:hAnsi="Times New Roman"/>
                <w:sz w:val="24"/>
                <w:szCs w:val="24"/>
                <w:lang w:val="tt-RU"/>
              </w:rPr>
              <w:t>ә 2-11 нче сыйныф укучылары катнашты.  Балаларның экологик катастрофаны булдырмауга үз карашлары, фикерләре, кызыклы тәк</w:t>
            </w:r>
            <w:r w:rsidRPr="007B3F24">
              <w:rPr>
                <w:rFonts w:ascii="Times New Roman" w:hAnsi="Times New Roman"/>
                <w:sz w:val="24"/>
                <w:szCs w:val="24"/>
                <w:lang w:val="tt-RU"/>
              </w:rPr>
              <w:t>ъ</w:t>
            </w:r>
            <w:r>
              <w:rPr>
                <w:rFonts w:ascii="Times New Roman" w:hAnsi="Times New Roman"/>
                <w:sz w:val="24"/>
                <w:szCs w:val="24"/>
                <w:lang w:val="tt-RU"/>
              </w:rPr>
              <w:t>димнәре бар. Алар табигатьнең чисталыгына гына түгел, ә кешеләрнең битарафлыгына да борчуларын белдерәләр, проблеманы чишү юлларын күрсәтәләр.</w:t>
            </w:r>
          </w:p>
          <w:p w:rsidR="006E5BBF" w:rsidRDefault="007B3F24" w:rsidP="007B3F24">
            <w:pPr>
              <w:spacing w:after="0" w:line="240" w:lineRule="auto"/>
              <w:jc w:val="both"/>
              <w:rPr>
                <w:rFonts w:ascii="Times New Roman" w:hAnsi="Times New Roman"/>
                <w:sz w:val="24"/>
                <w:szCs w:val="24"/>
                <w:lang w:val="tt-RU"/>
              </w:rPr>
            </w:pPr>
            <w:r>
              <w:rPr>
                <w:rFonts w:ascii="Times New Roman" w:hAnsi="Times New Roman"/>
                <w:sz w:val="24"/>
                <w:szCs w:val="24"/>
                <w:lang w:val="tt-RU"/>
              </w:rPr>
              <w:t>Кон</w:t>
            </w:r>
            <w:proofErr w:type="spellStart"/>
            <w:r>
              <w:rPr>
                <w:rFonts w:ascii="Times New Roman" w:hAnsi="Times New Roman"/>
                <w:sz w:val="24"/>
                <w:szCs w:val="24"/>
              </w:rPr>
              <w:t>ференция</w:t>
            </w:r>
            <w:proofErr w:type="spellEnd"/>
            <w:r>
              <w:rPr>
                <w:rFonts w:ascii="Times New Roman" w:hAnsi="Times New Roman"/>
                <w:sz w:val="24"/>
                <w:szCs w:val="24"/>
              </w:rPr>
              <w:t xml:space="preserve"> </w:t>
            </w:r>
            <w:r>
              <w:rPr>
                <w:rFonts w:ascii="Times New Roman" w:hAnsi="Times New Roman"/>
                <w:sz w:val="24"/>
                <w:szCs w:val="24"/>
                <w:lang w:val="tt-RU"/>
              </w:rPr>
              <w:t>4 сек</w:t>
            </w:r>
            <w:r>
              <w:rPr>
                <w:rFonts w:ascii="Times New Roman" w:hAnsi="Times New Roman"/>
                <w:sz w:val="24"/>
                <w:szCs w:val="24"/>
              </w:rPr>
              <w:t>ц</w:t>
            </w:r>
            <w:r>
              <w:rPr>
                <w:rFonts w:ascii="Times New Roman" w:hAnsi="Times New Roman"/>
                <w:sz w:val="24"/>
                <w:szCs w:val="24"/>
                <w:lang w:val="tt-RU"/>
              </w:rPr>
              <w:t>иядә оешкан төстә узды</w:t>
            </w:r>
          </w:p>
          <w:p w:rsidR="006E5BBF" w:rsidRDefault="006E5BBF" w:rsidP="006E5BBF">
            <w:pPr>
              <w:spacing w:after="0" w:line="240" w:lineRule="auto"/>
              <w:rPr>
                <w:rFonts w:ascii="Times New Roman" w:hAnsi="Times New Roman"/>
                <w:sz w:val="24"/>
                <w:szCs w:val="24"/>
                <w:lang w:val="tt-RU"/>
              </w:rPr>
            </w:pPr>
          </w:p>
          <w:p w:rsidR="007B3F24" w:rsidRPr="006E5BBF" w:rsidRDefault="006E5BBF" w:rsidP="006E5BBF">
            <w:pPr>
              <w:spacing w:after="0" w:line="240" w:lineRule="auto"/>
              <w:jc w:val="center"/>
              <w:rPr>
                <w:rFonts w:ascii="Times New Roman" w:hAnsi="Times New Roman"/>
                <w:b/>
                <w:color w:val="000000" w:themeColor="text1"/>
                <w:sz w:val="28"/>
                <w:szCs w:val="28"/>
                <w:lang w:val="tt-RU"/>
              </w:rPr>
            </w:pPr>
            <w:r w:rsidRPr="006E5BBF">
              <w:rPr>
                <w:rFonts w:ascii="Times New Roman" w:hAnsi="Times New Roman"/>
                <w:b/>
                <w:color w:val="000000" w:themeColor="text1"/>
                <w:sz w:val="28"/>
                <w:szCs w:val="28"/>
                <w:lang w:val="tt-RU"/>
              </w:rPr>
              <w:t>Экологическая конфере</w:t>
            </w:r>
            <w:proofErr w:type="spellStart"/>
            <w:r w:rsidRPr="006E5BBF">
              <w:rPr>
                <w:rFonts w:ascii="Times New Roman" w:hAnsi="Times New Roman"/>
                <w:b/>
                <w:color w:val="000000" w:themeColor="text1"/>
                <w:sz w:val="28"/>
                <w:szCs w:val="28"/>
              </w:rPr>
              <w:t>нция</w:t>
            </w:r>
            <w:proofErr w:type="spellEnd"/>
            <w:r w:rsidRPr="006E5BBF">
              <w:rPr>
                <w:rFonts w:ascii="Times New Roman" w:hAnsi="Times New Roman"/>
                <w:b/>
                <w:color w:val="000000" w:themeColor="text1"/>
                <w:sz w:val="28"/>
                <w:szCs w:val="28"/>
              </w:rPr>
              <w:t xml:space="preserve"> «Мы живем в краю родном»</w:t>
            </w:r>
          </w:p>
          <w:p w:rsidR="00E20875" w:rsidRDefault="006E5BBF" w:rsidP="007B3F24">
            <w:pPr>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inline distT="0" distB="0" distL="0" distR="0">
                  <wp:extent cx="2228850" cy="1552575"/>
                  <wp:effectExtent l="19050" t="0" r="0" b="0"/>
                  <wp:docPr id="37" name="Рисунок 36" descr="Screenshot_20200204_113649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200204_113649_com.whatsapp.jpg"/>
                          <pic:cNvPicPr/>
                        </pic:nvPicPr>
                        <pic:blipFill>
                          <a:blip r:embed="rId16" cstate="print"/>
                          <a:srcRect t="32544" b="35306"/>
                          <a:stretch>
                            <a:fillRect/>
                          </a:stretch>
                        </pic:blipFill>
                        <pic:spPr>
                          <a:xfrm>
                            <a:off x="0" y="0"/>
                            <a:ext cx="2228850" cy="1552575"/>
                          </a:xfrm>
                          <a:prstGeom prst="rect">
                            <a:avLst/>
                          </a:prstGeom>
                        </pic:spPr>
                      </pic:pic>
                    </a:graphicData>
                  </a:graphic>
                </wp:inline>
              </w:drawing>
            </w:r>
          </w:p>
          <w:p w:rsidR="00E20875" w:rsidRPr="007B3F24" w:rsidRDefault="006E5BBF" w:rsidP="006E5BBF">
            <w:pPr>
              <w:spacing w:after="0" w:line="240" w:lineRule="auto"/>
              <w:jc w:val="both"/>
              <w:rPr>
                <w:rFonts w:ascii="Times New Roman" w:hAnsi="Times New Roman"/>
                <w:sz w:val="24"/>
                <w:szCs w:val="24"/>
                <w:lang w:val="tt-RU"/>
              </w:rPr>
            </w:pPr>
            <w:r>
              <w:rPr>
                <w:rFonts w:ascii="Times New Roman" w:hAnsi="Times New Roman"/>
                <w:b/>
                <w:noProof/>
                <w:sz w:val="28"/>
                <w:szCs w:val="28"/>
                <w:lang w:eastAsia="ru-RU"/>
              </w:rPr>
              <w:lastRenderedPageBreak/>
              <w:drawing>
                <wp:inline distT="0" distB="0" distL="0" distR="0">
                  <wp:extent cx="2228850" cy="1533525"/>
                  <wp:effectExtent l="1905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srcRect l="35898" t="45802" r="50854" b="33587"/>
                          <a:stretch>
                            <a:fillRect/>
                          </a:stretch>
                        </pic:blipFill>
                        <pic:spPr bwMode="auto">
                          <a:xfrm>
                            <a:off x="0" y="0"/>
                            <a:ext cx="2228850" cy="1533525"/>
                          </a:xfrm>
                          <a:prstGeom prst="rect">
                            <a:avLst/>
                          </a:prstGeom>
                          <a:noFill/>
                          <a:ln w="9525">
                            <a:noFill/>
                            <a:miter lim="800000"/>
                            <a:headEnd/>
                            <a:tailEnd/>
                          </a:ln>
                        </pic:spPr>
                      </pic:pic>
                    </a:graphicData>
                  </a:graphic>
                </wp:inline>
              </w:drawing>
            </w:r>
          </w:p>
          <w:p w:rsidR="00E20875" w:rsidRPr="003325D0" w:rsidRDefault="00E20875" w:rsidP="006E5BBF">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val="tt-RU" w:eastAsia="ru-RU"/>
              </w:rPr>
              <w:t xml:space="preserve">31.01 көнне гимназиядә танылган дизайнер Флера апа Калмурзинаның 91 еллыгына багышланган “Милли мирас” бәйгесен йомгаклау кичәсе узды. Бу бәйгегә укучылар </w:t>
            </w:r>
            <w:r w:rsidR="003325D0">
              <w:rPr>
                <w:rFonts w:ascii="Times New Roman" w:hAnsi="Times New Roman"/>
                <w:noProof/>
                <w:sz w:val="24"/>
                <w:szCs w:val="24"/>
                <w:lang w:val="tt-RU" w:eastAsia="ru-RU"/>
              </w:rPr>
              <w:t>кул эшләнмәләре, рәсемнәр тә</w:t>
            </w:r>
            <w:r w:rsidR="003325D0" w:rsidRPr="003325D0">
              <w:rPr>
                <w:rFonts w:ascii="Times New Roman" w:hAnsi="Times New Roman"/>
                <w:noProof/>
                <w:sz w:val="24"/>
                <w:szCs w:val="24"/>
                <w:lang w:val="tt-RU" w:eastAsia="ru-RU"/>
              </w:rPr>
              <w:t xml:space="preserve">къдим </w:t>
            </w:r>
            <w:r w:rsidR="003325D0">
              <w:rPr>
                <w:rFonts w:ascii="Times New Roman" w:hAnsi="Times New Roman"/>
                <w:noProof/>
                <w:sz w:val="24"/>
                <w:szCs w:val="24"/>
                <w:lang w:val="tt-RU" w:eastAsia="ru-RU"/>
              </w:rPr>
              <w:t xml:space="preserve">иткән иделәр. Флера апаның туганнарыннан, дусларыннан торган комиссия бу эшләнмәләргә үз бәяләрен бирделәр, җиңүчеләргә бүләкләр, Флера Калмурзина премиясен тапшырдылар. Чара Ф. Калмурзина исемен йөрткән 7 А сыйныфы укучыларының (җитәкчесе – Галеева Гөлназ Шамил кызы) </w:t>
            </w:r>
            <w:r w:rsidR="003325D0" w:rsidRPr="003325D0">
              <w:rPr>
                <w:rFonts w:ascii="Times New Roman" w:hAnsi="Times New Roman"/>
                <w:noProof/>
                <w:sz w:val="24"/>
                <w:szCs w:val="24"/>
                <w:lang w:val="tt-RU" w:eastAsia="ru-RU"/>
              </w:rPr>
              <w:t>фольклор чыгышы</w:t>
            </w:r>
            <w:r w:rsidR="003325D0">
              <w:rPr>
                <w:rFonts w:ascii="Times New Roman" w:hAnsi="Times New Roman"/>
                <w:noProof/>
                <w:sz w:val="24"/>
                <w:szCs w:val="24"/>
                <w:lang w:val="tt-RU" w:eastAsia="ru-RU"/>
              </w:rPr>
              <w:t>, җыр-биюләре белән үрелеп барды, бик матур һәм оешкан төстә узды.</w:t>
            </w:r>
          </w:p>
          <w:p w:rsidR="00E20875" w:rsidRDefault="00BB53C6" w:rsidP="00955BE5">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143125" cy="1376383"/>
                  <wp:effectExtent l="19050" t="0" r="9525" b="0"/>
                  <wp:docPr id="36" name="Рисунок 35" descr="IMG-20200131-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131-WA0001.jpg"/>
                          <pic:cNvPicPr/>
                        </pic:nvPicPr>
                        <pic:blipFill>
                          <a:blip r:embed="rId18" cstate="print"/>
                          <a:stretch>
                            <a:fillRect/>
                          </a:stretch>
                        </pic:blipFill>
                        <pic:spPr>
                          <a:xfrm>
                            <a:off x="0" y="0"/>
                            <a:ext cx="2148181" cy="1379630"/>
                          </a:xfrm>
                          <a:prstGeom prst="rect">
                            <a:avLst/>
                          </a:prstGeom>
                        </pic:spPr>
                      </pic:pic>
                    </a:graphicData>
                  </a:graphic>
                </wp:inline>
              </w:drawing>
            </w:r>
          </w:p>
          <w:p w:rsidR="00731C46" w:rsidRPr="00731C46" w:rsidRDefault="00731C46" w:rsidP="00731C46">
            <w:pPr>
              <w:spacing w:after="0" w:line="240" w:lineRule="auto"/>
              <w:jc w:val="center"/>
              <w:rPr>
                <w:rFonts w:ascii="Times New Roman" w:hAnsi="Times New Roman"/>
                <w:b/>
                <w:noProof/>
                <w:sz w:val="28"/>
                <w:szCs w:val="28"/>
                <w:lang w:val="tt-RU" w:eastAsia="ru-RU"/>
              </w:rPr>
            </w:pPr>
            <w:r w:rsidRPr="00731C46">
              <w:rPr>
                <w:rFonts w:ascii="Times New Roman" w:hAnsi="Times New Roman"/>
                <w:b/>
                <w:noProof/>
                <w:sz w:val="28"/>
                <w:szCs w:val="28"/>
                <w:lang w:val="tt-RU" w:eastAsia="ru-RU"/>
              </w:rPr>
              <w:t>Экскурсия в музей.</w:t>
            </w:r>
          </w:p>
          <w:p w:rsidR="00731C46" w:rsidRPr="00731C46" w:rsidRDefault="00731C46" w:rsidP="00955BE5">
            <w:pPr>
              <w:spacing w:after="0" w:line="240" w:lineRule="auto"/>
              <w:jc w:val="both"/>
              <w:rPr>
                <w:rFonts w:ascii="Times New Roman" w:hAnsi="Times New Roman"/>
                <w:noProof/>
                <w:sz w:val="24"/>
                <w:szCs w:val="24"/>
                <w:lang w:eastAsia="ru-RU"/>
              </w:rPr>
            </w:pPr>
            <w:r>
              <w:rPr>
                <w:rFonts w:ascii="Times New Roman" w:hAnsi="Times New Roman"/>
                <w:noProof/>
                <w:sz w:val="24"/>
                <w:szCs w:val="24"/>
                <w:lang w:val="tt-RU" w:eastAsia="ru-RU"/>
              </w:rPr>
              <w:t>31 января 4 А класс побывал в геологическом музее имени А.А. Штукенберга. Музей содер</w:t>
            </w:r>
            <w:r>
              <w:rPr>
                <w:rFonts w:ascii="Times New Roman" w:hAnsi="Times New Roman"/>
                <w:noProof/>
                <w:sz w:val="24"/>
                <w:szCs w:val="24"/>
                <w:lang w:eastAsia="ru-RU"/>
              </w:rPr>
              <w:t xml:space="preserve">жит 150 000 коллекционных предметов из 60 стран мира. Экскурсовод рассказал о научных открытиях Галилео Галилея, Геродота, Коперника. Больше всего учащимся понравился метеорит большого размера, найденный в Буинске. </w:t>
            </w:r>
          </w:p>
          <w:p w:rsidR="00E20875" w:rsidRPr="002263DF" w:rsidRDefault="007D27A7" w:rsidP="002263DF">
            <w:pPr>
              <w:spacing w:after="0" w:line="240" w:lineRule="auto"/>
              <w:jc w:val="both"/>
              <w:rPr>
                <w:rFonts w:ascii="Times New Roman" w:hAnsi="Times New Roman"/>
                <w:noProof/>
                <w:sz w:val="24"/>
                <w:szCs w:val="24"/>
                <w:lang w:val="tt-RU" w:eastAsia="ru-RU"/>
              </w:rPr>
            </w:pPr>
            <w:r>
              <w:rPr>
                <w:rFonts w:ascii="Times New Roman" w:hAnsi="Times New Roman"/>
                <w:noProof/>
                <w:sz w:val="24"/>
                <w:szCs w:val="24"/>
                <w:lang w:eastAsia="ru-RU"/>
              </w:rPr>
              <w:drawing>
                <wp:inline distT="0" distB="0" distL="0" distR="0">
                  <wp:extent cx="2139081" cy="1257300"/>
                  <wp:effectExtent l="19050" t="0" r="0" b="0"/>
                  <wp:docPr id="10" name="Рисунок 4" descr="C:\Users\Лилия\Downloads\Screenshot_20200205_154140_com.instagram.andro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илия\Downloads\Screenshot_20200205_154140_com.instagram.android.jpg"/>
                          <pic:cNvPicPr>
                            <a:picLocks noChangeAspect="1" noChangeArrowheads="1"/>
                          </pic:cNvPicPr>
                        </pic:nvPicPr>
                        <pic:blipFill>
                          <a:blip r:embed="rId19"/>
                          <a:srcRect t="17769" r="14503" b="56818"/>
                          <a:stretch>
                            <a:fillRect/>
                          </a:stretch>
                        </pic:blipFill>
                        <pic:spPr bwMode="auto">
                          <a:xfrm>
                            <a:off x="0" y="0"/>
                            <a:ext cx="2143717" cy="1260025"/>
                          </a:xfrm>
                          <a:prstGeom prst="rect">
                            <a:avLst/>
                          </a:prstGeom>
                          <a:noFill/>
                          <a:ln w="9525">
                            <a:noFill/>
                            <a:miter lim="800000"/>
                            <a:headEnd/>
                            <a:tailEnd/>
                          </a:ln>
                        </pic:spPr>
                      </pic:pic>
                    </a:graphicData>
                  </a:graphic>
                </wp:inline>
              </w:drawing>
            </w:r>
          </w:p>
        </w:tc>
      </w:tr>
    </w:tbl>
    <w:p w:rsidR="00AA0CCD" w:rsidRPr="002A3DDB" w:rsidRDefault="00AA0CCD">
      <w:pPr>
        <w:rPr>
          <w:lang w:val="tt-RU"/>
        </w:rPr>
      </w:pPr>
    </w:p>
    <w:tbl>
      <w:tblPr>
        <w:tblW w:w="11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41"/>
        <w:gridCol w:w="3828"/>
        <w:gridCol w:w="3690"/>
      </w:tblGrid>
      <w:tr w:rsidR="00FC198C" w:rsidRPr="00F16348" w:rsidTr="00224420">
        <w:trPr>
          <w:trHeight w:val="1284"/>
        </w:trPr>
        <w:tc>
          <w:tcPr>
            <w:tcW w:w="11459" w:type="dxa"/>
            <w:gridSpan w:val="3"/>
            <w:tcBorders>
              <w:top w:val="nil"/>
            </w:tcBorders>
          </w:tcPr>
          <w:p w:rsidR="00FC198C" w:rsidRPr="00F37C22" w:rsidRDefault="006A2211" w:rsidP="00197F93">
            <w:pPr>
              <w:spacing w:after="0" w:line="240" w:lineRule="auto"/>
              <w:jc w:val="center"/>
              <w:rPr>
                <w:lang w:val="tt-RU"/>
              </w:rPr>
            </w:pPr>
            <w:r>
              <w:rPr>
                <w:noProof/>
                <w:sz w:val="44"/>
                <w:szCs w:val="44"/>
                <w:lang w:eastAsia="ru-RU"/>
              </w:rPr>
              <w:drawing>
                <wp:inline distT="0" distB="0" distL="0" distR="0">
                  <wp:extent cx="892391" cy="790575"/>
                  <wp:effectExtent l="19050" t="0" r="2959"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92391" cy="790575"/>
                          </a:xfrm>
                          <a:prstGeom prst="rect">
                            <a:avLst/>
                          </a:prstGeom>
                          <a:noFill/>
                        </pic:spPr>
                      </pic:pic>
                    </a:graphicData>
                  </a:graphic>
                </wp:inline>
              </w:drawing>
            </w:r>
            <w:r w:rsidR="00C15905">
              <w:rPr>
                <w:rFonts w:ascii="Times New Roman" w:hAnsi="Times New Roman"/>
                <w:b/>
                <w:i/>
                <w:noProof/>
                <w:color w:val="7030A0"/>
                <w:sz w:val="72"/>
                <w:szCs w:val="72"/>
                <w:lang w:val="tt-RU" w:eastAsia="ru-RU"/>
              </w:rPr>
              <w:t>ВОЛШЕБНОЕ</w:t>
            </w:r>
            <w:r w:rsidR="009D0313">
              <w:rPr>
                <w:rFonts w:ascii="Times New Roman" w:hAnsi="Times New Roman"/>
                <w:b/>
                <w:i/>
                <w:noProof/>
                <w:color w:val="7030A0"/>
                <w:sz w:val="72"/>
                <w:szCs w:val="72"/>
                <w:lang w:val="tt-RU" w:eastAsia="ru-RU"/>
              </w:rPr>
              <w:t xml:space="preserve"> </w:t>
            </w:r>
            <w:r w:rsidR="00C15905">
              <w:rPr>
                <w:rFonts w:ascii="Times New Roman" w:hAnsi="Times New Roman"/>
                <w:b/>
                <w:i/>
                <w:noProof/>
                <w:color w:val="7030A0"/>
                <w:sz w:val="72"/>
                <w:szCs w:val="72"/>
                <w:lang w:val="tt-RU" w:eastAsia="ru-RU"/>
              </w:rPr>
              <w:t>ПЕРО</w:t>
            </w:r>
            <w:r w:rsidR="009F6AC9">
              <w:rPr>
                <w:rFonts w:ascii="Times New Roman" w:hAnsi="Times New Roman"/>
                <w:noProof/>
                <w:lang w:eastAsia="ru-RU"/>
              </w:rPr>
              <w:drawing>
                <wp:inline distT="0" distB="0" distL="0" distR="0">
                  <wp:extent cx="914400" cy="771952"/>
                  <wp:effectExtent l="19050" t="0" r="0" b="0"/>
                  <wp:docPr id="1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22207" cy="778543"/>
                          </a:xfrm>
                          <a:prstGeom prst="rect">
                            <a:avLst/>
                          </a:prstGeom>
                          <a:noFill/>
                        </pic:spPr>
                      </pic:pic>
                    </a:graphicData>
                  </a:graphic>
                </wp:inline>
              </w:drawing>
            </w:r>
          </w:p>
        </w:tc>
      </w:tr>
      <w:tr w:rsidR="00354166" w:rsidRPr="007E0A76" w:rsidTr="00945AA9">
        <w:trPr>
          <w:trHeight w:val="4676"/>
        </w:trPr>
        <w:tc>
          <w:tcPr>
            <w:tcW w:w="3941" w:type="dxa"/>
          </w:tcPr>
          <w:p w:rsidR="007E0A76" w:rsidRPr="007E0A76" w:rsidRDefault="007E0A76" w:rsidP="007E0A76">
            <w:pPr>
              <w:pStyle w:val="a6"/>
              <w:shd w:val="clear" w:color="auto" w:fill="FFFFFF"/>
              <w:spacing w:before="0" w:beforeAutospacing="0" w:after="0" w:afterAutospacing="0"/>
              <w:jc w:val="center"/>
              <w:rPr>
                <w:rFonts w:ascii="Arial" w:hAnsi="Arial" w:cs="Arial"/>
                <w:color w:val="333333"/>
                <w:sz w:val="28"/>
                <w:szCs w:val="28"/>
              </w:rPr>
            </w:pPr>
            <w:r w:rsidRPr="007E0A76">
              <w:rPr>
                <w:b/>
                <w:bCs/>
                <w:color w:val="333333"/>
                <w:sz w:val="28"/>
                <w:szCs w:val="28"/>
                <w:lang w:val="tt-RU"/>
              </w:rPr>
              <w:t>Ялгыз аналар</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Балаларын юлга озатырга</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Чыгып баса ялгыз аналар:</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Pr>
                <w:color w:val="333333"/>
                <w:lang w:val="tt-RU"/>
              </w:rPr>
              <w:t>“Кайткалагыз, зинһар,ешрак</w:t>
            </w:r>
            <w:r w:rsidRPr="007E0A76">
              <w:rPr>
                <w:color w:val="333333"/>
                <w:lang w:val="tt-RU"/>
              </w:rPr>
              <w:t>“,- дие</w:t>
            </w:r>
            <w:r>
              <w:rPr>
                <w:color w:val="333333"/>
                <w:lang w:val="tt-RU"/>
              </w:rPr>
              <w:t>п</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Моңсу гына   басып калалар.</w:t>
            </w:r>
          </w:p>
          <w:p w:rsidR="007E0A76" w:rsidRPr="007E0A76" w:rsidRDefault="007E0A76" w:rsidP="007E0A76">
            <w:pPr>
              <w:pStyle w:val="a6"/>
              <w:shd w:val="clear" w:color="auto" w:fill="FFFFFF"/>
              <w:spacing w:before="0" w:beforeAutospacing="0" w:after="0" w:afterAutospacing="0"/>
              <w:ind w:firstLine="709"/>
              <w:jc w:val="both"/>
              <w:rPr>
                <w:rFonts w:ascii="Arial" w:hAnsi="Arial" w:cs="Arial"/>
                <w:color w:val="333333"/>
              </w:rPr>
            </w:pPr>
            <w:r w:rsidRPr="007E0A76">
              <w:rPr>
                <w:rFonts w:ascii="Arial" w:hAnsi="Arial" w:cs="Arial"/>
                <w:color w:val="333333"/>
              </w:rPr>
              <w:t> </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Күзләремнән яшьләр чыгар диеп,</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Күбрәк эндәшмичә каламын,</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Туры карап саубуллаша алмый,</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Кулны гына болгап аламын.</w:t>
            </w:r>
          </w:p>
          <w:p w:rsidR="007E0A76" w:rsidRPr="007E0A76" w:rsidRDefault="007E0A76" w:rsidP="007E0A76">
            <w:pPr>
              <w:pStyle w:val="a6"/>
              <w:shd w:val="clear" w:color="auto" w:fill="FFFFFF"/>
              <w:spacing w:before="0" w:beforeAutospacing="0" w:after="0" w:afterAutospacing="0"/>
              <w:ind w:firstLine="709"/>
              <w:jc w:val="both"/>
              <w:rPr>
                <w:rFonts w:ascii="Arial" w:hAnsi="Arial" w:cs="Arial"/>
                <w:color w:val="333333"/>
              </w:rPr>
            </w:pPr>
            <w:r w:rsidRPr="007E0A76">
              <w:rPr>
                <w:rFonts w:ascii="Arial" w:hAnsi="Arial" w:cs="Arial"/>
                <w:color w:val="333333"/>
              </w:rPr>
              <w:t> </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Сакла, Ходай, ялгыз аналарны</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Сабырлыкта гомер итсеннәр.</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Тамырыбыз калган нигезләрдә</w:t>
            </w:r>
          </w:p>
          <w:p w:rsidR="007E0A76" w:rsidRPr="007E0A76" w:rsidRDefault="007E0A76" w:rsidP="007E0A76">
            <w:pPr>
              <w:pStyle w:val="a6"/>
              <w:shd w:val="clear" w:color="auto" w:fill="FFFFFF"/>
              <w:spacing w:before="0" w:beforeAutospacing="0" w:after="0" w:afterAutospacing="0"/>
              <w:jc w:val="both"/>
              <w:rPr>
                <w:rFonts w:ascii="Arial" w:hAnsi="Arial" w:cs="Arial"/>
                <w:color w:val="333333"/>
              </w:rPr>
            </w:pPr>
            <w:r w:rsidRPr="007E0A76">
              <w:rPr>
                <w:color w:val="333333"/>
                <w:lang w:val="tt-RU"/>
              </w:rPr>
              <w:t>Өметләнеп безне көтсеннәр.</w:t>
            </w:r>
          </w:p>
          <w:p w:rsidR="007E0A76" w:rsidRDefault="007E0A76" w:rsidP="007E0A76">
            <w:pPr>
              <w:pStyle w:val="a6"/>
              <w:shd w:val="clear" w:color="auto" w:fill="FFFFFF"/>
              <w:spacing w:before="0" w:beforeAutospacing="0" w:after="0" w:afterAutospacing="0"/>
              <w:ind w:firstLine="709"/>
              <w:jc w:val="right"/>
              <w:rPr>
                <w:i/>
                <w:iCs/>
                <w:color w:val="333333"/>
                <w:lang w:val="tt-RU"/>
              </w:rPr>
            </w:pPr>
            <w:r w:rsidRPr="007E0A76">
              <w:rPr>
                <w:i/>
                <w:iCs/>
                <w:color w:val="333333"/>
                <w:lang w:val="tt-RU"/>
              </w:rPr>
              <w:t>6 сыйныф укучысы</w:t>
            </w:r>
            <w:r>
              <w:rPr>
                <w:i/>
                <w:iCs/>
                <w:color w:val="333333"/>
                <w:lang w:val="tt-RU"/>
              </w:rPr>
              <w:t>:</w:t>
            </w:r>
          </w:p>
          <w:p w:rsidR="007E0A76" w:rsidRPr="007E0A76" w:rsidRDefault="007E0A76" w:rsidP="007E0A76">
            <w:pPr>
              <w:pStyle w:val="a6"/>
              <w:shd w:val="clear" w:color="auto" w:fill="FFFFFF"/>
              <w:spacing w:before="0" w:beforeAutospacing="0" w:after="0" w:afterAutospacing="0"/>
              <w:ind w:firstLine="709"/>
              <w:jc w:val="right"/>
              <w:rPr>
                <w:rFonts w:ascii="Arial" w:hAnsi="Arial" w:cs="Arial"/>
                <w:color w:val="333333"/>
              </w:rPr>
            </w:pPr>
            <w:r w:rsidRPr="00C161AD">
              <w:rPr>
                <w:b/>
                <w:i/>
                <w:iCs/>
                <w:color w:val="333333"/>
                <w:lang w:val="tt-RU"/>
              </w:rPr>
              <w:t>Измайлов Раил</w:t>
            </w:r>
            <w:r w:rsidRPr="007E0A76">
              <w:rPr>
                <w:i/>
                <w:iCs/>
                <w:color w:val="333333"/>
                <w:lang w:val="tt-RU"/>
              </w:rPr>
              <w:t>,</w:t>
            </w:r>
          </w:p>
          <w:p w:rsidR="007E0A76" w:rsidRPr="007E0A76" w:rsidRDefault="007E0A76" w:rsidP="007E0A76">
            <w:pPr>
              <w:pStyle w:val="a6"/>
              <w:shd w:val="clear" w:color="auto" w:fill="FFFFFF"/>
              <w:spacing w:before="0" w:beforeAutospacing="0" w:after="0" w:afterAutospacing="0"/>
              <w:rPr>
                <w:rFonts w:ascii="Arial" w:hAnsi="Arial" w:cs="Arial"/>
                <w:color w:val="333333"/>
              </w:rPr>
            </w:pPr>
            <w:r>
              <w:rPr>
                <w:rFonts w:ascii="Arial" w:hAnsi="Arial" w:cs="Arial"/>
                <w:color w:val="333333"/>
                <w:lang w:val="tt-RU"/>
              </w:rPr>
              <w:t xml:space="preserve">   </w:t>
            </w:r>
            <w:r>
              <w:rPr>
                <w:i/>
                <w:iCs/>
                <w:color w:val="333333"/>
                <w:lang w:val="tt-RU"/>
              </w:rPr>
              <w:t>Т</w:t>
            </w:r>
            <w:r w:rsidRPr="007E0A76">
              <w:rPr>
                <w:i/>
                <w:iCs/>
                <w:color w:val="333333"/>
                <w:lang w:val="tt-RU"/>
              </w:rPr>
              <w:t>атар теле ,әдәбият укытучысы</w:t>
            </w:r>
          </w:p>
          <w:p w:rsidR="007E0A76" w:rsidRPr="007E0A76" w:rsidRDefault="007E0A76" w:rsidP="007E0A76">
            <w:pPr>
              <w:pStyle w:val="a6"/>
              <w:shd w:val="clear" w:color="auto" w:fill="FFFFFF"/>
              <w:spacing w:before="0" w:beforeAutospacing="0" w:after="0" w:afterAutospacing="0"/>
              <w:jc w:val="right"/>
              <w:rPr>
                <w:rFonts w:ascii="Arial" w:hAnsi="Arial" w:cs="Arial"/>
                <w:color w:val="333333"/>
              </w:rPr>
            </w:pPr>
            <w:r w:rsidRPr="007E0A76">
              <w:rPr>
                <w:i/>
                <w:iCs/>
                <w:color w:val="333333"/>
                <w:lang w:val="tt-RU"/>
              </w:rPr>
              <w:t>Г. М. Фәхретдинова</w:t>
            </w:r>
          </w:p>
          <w:p w:rsidR="008C54AB" w:rsidRDefault="008C54AB" w:rsidP="008C54AB">
            <w:pPr>
              <w:spacing w:after="0"/>
              <w:jc w:val="center"/>
              <w:rPr>
                <w:rFonts w:ascii="Times New Roman" w:hAnsi="Times New Roman"/>
                <w:b/>
                <w:color w:val="FF0000"/>
                <w:sz w:val="28"/>
                <w:szCs w:val="28"/>
                <w:shd w:val="clear" w:color="auto" w:fill="FFFFFF"/>
                <w:lang w:val="tt-RU"/>
              </w:rPr>
            </w:pPr>
          </w:p>
          <w:p w:rsidR="008C54AB" w:rsidRDefault="008C54AB" w:rsidP="008C54AB">
            <w:pPr>
              <w:spacing w:after="0"/>
              <w:jc w:val="center"/>
              <w:rPr>
                <w:rFonts w:ascii="Times New Roman" w:hAnsi="Times New Roman"/>
                <w:b/>
                <w:color w:val="FF0000"/>
                <w:sz w:val="28"/>
                <w:szCs w:val="28"/>
                <w:shd w:val="clear" w:color="auto" w:fill="FFFFFF"/>
                <w:lang w:val="tt-RU"/>
              </w:rPr>
            </w:pPr>
            <w:r w:rsidRPr="008C54AB">
              <w:rPr>
                <w:rFonts w:ascii="Times New Roman" w:hAnsi="Times New Roman"/>
                <w:b/>
                <w:color w:val="FF0000"/>
                <w:sz w:val="28"/>
                <w:szCs w:val="28"/>
                <w:shd w:val="clear" w:color="auto" w:fill="FFFFFF"/>
                <w:lang w:val="tt-RU"/>
              </w:rPr>
              <w:t>Әнисә</w:t>
            </w:r>
          </w:p>
          <w:p w:rsidR="008C54AB" w:rsidRPr="008C54AB" w:rsidRDefault="008C54AB" w:rsidP="008C54AB">
            <w:pPr>
              <w:spacing w:after="0"/>
              <w:jc w:val="center"/>
              <w:rPr>
                <w:rFonts w:ascii="Times New Roman" w:hAnsi="Times New Roman"/>
                <w:b/>
                <w:color w:val="FF0000"/>
                <w:sz w:val="28"/>
                <w:szCs w:val="28"/>
                <w:shd w:val="clear" w:color="auto" w:fill="FFFFFF"/>
                <w:lang w:val="tt-RU"/>
              </w:rPr>
            </w:pP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Яна көн туды исә,</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Уйнап туймый Әнисә.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Курчакларын ашата,</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Еласалар –юата.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Аларны бишеккә салып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Жырлый-жырлый йоклата.</w:t>
            </w:r>
          </w:p>
          <w:p w:rsidR="008C54AB" w:rsidRPr="008C54AB" w:rsidRDefault="008C54AB" w:rsidP="008C54AB">
            <w:pPr>
              <w:spacing w:after="0"/>
              <w:rPr>
                <w:rFonts w:ascii="Times New Roman" w:hAnsi="Times New Roman"/>
                <w:color w:val="000000"/>
                <w:sz w:val="28"/>
                <w:szCs w:val="28"/>
                <w:shd w:val="clear" w:color="auto" w:fill="FFFFFF"/>
                <w:lang w:val="tt-RU"/>
              </w:rPr>
            </w:pP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 Кичкә кадәр Әнисә</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 Шул курчакларын карый.</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 Матур итеп үрер өчен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Тузган чәчләрен тарый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Уен гына димәгез, </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Ялкау  түгел Әнисә.</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 Ул шулай эшкә өйрәнеп,</w:t>
            </w:r>
          </w:p>
          <w:p w:rsidR="008C54AB" w:rsidRPr="008C54AB" w:rsidRDefault="008C54AB" w:rsidP="008C54AB">
            <w:pPr>
              <w:spacing w:after="0"/>
              <w:rPr>
                <w:rFonts w:ascii="Times New Roman" w:hAnsi="Times New Roman"/>
                <w:color w:val="000000"/>
                <w:sz w:val="28"/>
                <w:szCs w:val="28"/>
                <w:shd w:val="clear" w:color="auto" w:fill="FFFFFF"/>
                <w:lang w:val="tt-RU"/>
              </w:rPr>
            </w:pPr>
            <w:r w:rsidRPr="008C54AB">
              <w:rPr>
                <w:rFonts w:ascii="Times New Roman" w:hAnsi="Times New Roman"/>
                <w:color w:val="000000"/>
                <w:sz w:val="28"/>
                <w:szCs w:val="28"/>
                <w:shd w:val="clear" w:color="auto" w:fill="FFFFFF"/>
                <w:lang w:val="tt-RU"/>
              </w:rPr>
              <w:t xml:space="preserve"> Уңган кыз булып үсә.</w:t>
            </w:r>
          </w:p>
          <w:p w:rsidR="007E0A76" w:rsidRPr="008C54AB" w:rsidRDefault="007E0A76" w:rsidP="008C54AB">
            <w:pPr>
              <w:spacing w:after="0"/>
              <w:rPr>
                <w:rFonts w:ascii="Times New Roman" w:hAnsi="Times New Roman"/>
                <w:b/>
                <w:sz w:val="28"/>
                <w:szCs w:val="28"/>
                <w:lang w:val="tt-RU"/>
              </w:rPr>
            </w:pPr>
          </w:p>
          <w:p w:rsidR="00360E0E" w:rsidRPr="008C54AB" w:rsidRDefault="00360E0E" w:rsidP="00360E0E">
            <w:pPr>
              <w:spacing w:after="0" w:line="240" w:lineRule="auto"/>
              <w:jc w:val="right"/>
              <w:rPr>
                <w:rFonts w:ascii="Times New Roman" w:hAnsi="Times New Roman"/>
                <w:b/>
                <w:i/>
                <w:color w:val="111111"/>
                <w:sz w:val="24"/>
                <w:szCs w:val="24"/>
                <w:shd w:val="clear" w:color="auto" w:fill="FFFFFF"/>
                <w:lang w:val="tt-RU"/>
              </w:rPr>
            </w:pPr>
            <w:r w:rsidRPr="008C54AB">
              <w:rPr>
                <w:rFonts w:ascii="Times New Roman" w:hAnsi="Times New Roman"/>
                <w:b/>
                <w:i/>
                <w:color w:val="111111"/>
                <w:sz w:val="24"/>
                <w:szCs w:val="24"/>
                <w:shd w:val="clear" w:color="auto" w:fill="FFFFFF"/>
                <w:lang w:val="tt-RU"/>
              </w:rPr>
              <w:t>Р. Арсланова</w:t>
            </w:r>
          </w:p>
          <w:p w:rsidR="00BD27B1" w:rsidRDefault="00BD27B1" w:rsidP="00360E0E">
            <w:pPr>
              <w:spacing w:after="0"/>
              <w:jc w:val="center"/>
              <w:rPr>
                <w:rFonts w:ascii="Times New Roman" w:hAnsi="Times New Roman"/>
                <w:lang w:val="tt-RU"/>
              </w:rPr>
            </w:pPr>
          </w:p>
          <w:p w:rsidR="008C54AB" w:rsidRDefault="008C54AB" w:rsidP="00360E0E">
            <w:pPr>
              <w:spacing w:after="0"/>
              <w:jc w:val="center"/>
              <w:rPr>
                <w:rFonts w:ascii="Times New Roman" w:hAnsi="Times New Roman"/>
                <w:lang w:val="tt-RU"/>
              </w:rPr>
            </w:pPr>
          </w:p>
          <w:p w:rsidR="008C54AB" w:rsidRDefault="008C54AB" w:rsidP="00360E0E">
            <w:pPr>
              <w:spacing w:after="0"/>
              <w:jc w:val="center"/>
              <w:rPr>
                <w:rFonts w:ascii="Times New Roman" w:hAnsi="Times New Roman"/>
                <w:lang w:val="tt-RU"/>
              </w:rPr>
            </w:pPr>
          </w:p>
          <w:p w:rsidR="008C54AB" w:rsidRPr="008C54AB" w:rsidRDefault="008C54AB" w:rsidP="00360E0E">
            <w:pPr>
              <w:spacing w:after="0"/>
              <w:jc w:val="center"/>
              <w:rPr>
                <w:rFonts w:ascii="Times New Roman" w:hAnsi="Times New Roman"/>
                <w:lang w:val="tt-RU"/>
              </w:rPr>
            </w:pPr>
          </w:p>
          <w:p w:rsidR="00AB3892" w:rsidRDefault="00AB3892" w:rsidP="00360E0E">
            <w:pPr>
              <w:spacing w:after="0"/>
              <w:rPr>
                <w:rFonts w:ascii="Times New Roman" w:hAnsi="Times New Roman"/>
                <w:lang w:val="tt-RU"/>
              </w:rPr>
            </w:pPr>
          </w:p>
          <w:p w:rsidR="00AB3892" w:rsidRPr="00AB3892" w:rsidRDefault="00AB3892" w:rsidP="00AB3892">
            <w:pPr>
              <w:spacing w:after="0"/>
              <w:jc w:val="center"/>
              <w:rPr>
                <w:rFonts w:ascii="Times New Roman" w:hAnsi="Times New Roman"/>
                <w:b/>
                <w:sz w:val="28"/>
                <w:szCs w:val="28"/>
                <w:lang w:val="tt-RU"/>
              </w:rPr>
            </w:pPr>
            <w:r w:rsidRPr="00AB3892">
              <w:rPr>
                <w:rFonts w:ascii="Times New Roman" w:hAnsi="Times New Roman"/>
                <w:b/>
                <w:sz w:val="28"/>
                <w:szCs w:val="28"/>
                <w:lang w:val="tt-RU"/>
              </w:rPr>
              <w:lastRenderedPageBreak/>
              <w:t>Муса Җәлил белән Абдулла Алишның дуслыгы.</w:t>
            </w:r>
          </w:p>
          <w:p w:rsidR="00AB3892" w:rsidRPr="00AB3892" w:rsidRDefault="00AB3892" w:rsidP="00AB3892">
            <w:pPr>
              <w:spacing w:after="0" w:line="240" w:lineRule="auto"/>
              <w:jc w:val="both"/>
              <w:rPr>
                <w:rFonts w:ascii="Times New Roman" w:hAnsi="Times New Roman"/>
                <w:sz w:val="24"/>
                <w:szCs w:val="24"/>
                <w:lang w:val="tt-RU"/>
              </w:rPr>
            </w:pPr>
            <w:r w:rsidRPr="00AB3892">
              <w:rPr>
                <w:rFonts w:ascii="Times New Roman" w:hAnsi="Times New Roman"/>
                <w:sz w:val="24"/>
                <w:szCs w:val="24"/>
                <w:lang w:val="tt-RU"/>
              </w:rPr>
              <w:t xml:space="preserve">   Абдулла Алиш һәм   Муса Җәлилнең дуслыгы турында ишеткәнем бар иде. Тулырак һәм төгәлрәк мәгълүматны мин эзтабар,  язучы Рафаэль Мостафинның китапларыннан, Алишның туганы Илсөяр апа Сөнкишева язмаларыннан,  Муса Җәлилнең “ Дуска” шигыреннән таптым.</w:t>
            </w:r>
          </w:p>
          <w:p w:rsidR="00AB3892" w:rsidRPr="00AB3892" w:rsidRDefault="00AB3892" w:rsidP="00AB3892">
            <w:pPr>
              <w:spacing w:after="0" w:line="240" w:lineRule="auto"/>
              <w:jc w:val="both"/>
              <w:rPr>
                <w:rFonts w:ascii="Times New Roman" w:hAnsi="Times New Roman"/>
                <w:sz w:val="24"/>
                <w:szCs w:val="24"/>
                <w:lang w:val="tt-RU"/>
              </w:rPr>
            </w:pPr>
            <w:r w:rsidRPr="00AB3892">
              <w:rPr>
                <w:rFonts w:ascii="Times New Roman" w:hAnsi="Times New Roman"/>
                <w:sz w:val="24"/>
                <w:szCs w:val="24"/>
                <w:lang w:val="tt-RU"/>
              </w:rPr>
              <w:t xml:space="preserve"> “Алишны җәлилчеләр Мусаның күптәнге дусты буларак та, ышанычлы, нык ихтыярлы кеше буларак та ихтирам иткәннәр...” – дип яза Р. Мостафин 1988 нче елда басылган ” Җәлилчеләр” исемле китабында. “Янгураз исемле кеше күрсәткәнчә, Алишны Вустрау лагерена алып киләләр. Монда Алиш үзенең якын дуслары Муса Җәлил һәм Рәхим Сатттар белән очраша. Шул көннән башлап, алар тормышында оешкан төстә яшерен  көрәш чоры башлана”.</w:t>
            </w:r>
          </w:p>
          <w:p w:rsidR="00AB3892" w:rsidRPr="00AB3892" w:rsidRDefault="00AB3892" w:rsidP="00AB3892">
            <w:pPr>
              <w:spacing w:after="0" w:line="240" w:lineRule="auto"/>
              <w:jc w:val="both"/>
              <w:rPr>
                <w:rFonts w:ascii="Times New Roman" w:hAnsi="Times New Roman"/>
                <w:sz w:val="24"/>
                <w:szCs w:val="24"/>
                <w:lang w:val="tt-RU"/>
              </w:rPr>
            </w:pPr>
            <w:r w:rsidRPr="00AB3892">
              <w:rPr>
                <w:rFonts w:ascii="Times New Roman" w:hAnsi="Times New Roman"/>
                <w:sz w:val="24"/>
                <w:szCs w:val="24"/>
                <w:lang w:val="tt-RU"/>
              </w:rPr>
              <w:t xml:space="preserve">     Сугышка кадәр дә Җәлил белән Алиш дуслыгы турында шактый гына мисаллар табарга була: Алишның “Дулкыннар” исемле хикәяләр җыентыгына Җәлилнең уңай фикерләр әйтеп рецензия язуы, Казанда Язучылар берлеге рәисе булгач, Алишның тормыш- көнкүреш шартларын яхшырту өчен кайгыртып йөрүләре һ.б.</w:t>
            </w:r>
          </w:p>
          <w:p w:rsidR="00AB3892" w:rsidRPr="00AB3892" w:rsidRDefault="00AB3892" w:rsidP="00AB3892">
            <w:pPr>
              <w:spacing w:after="0" w:line="240" w:lineRule="auto"/>
              <w:jc w:val="both"/>
              <w:rPr>
                <w:rFonts w:ascii="Times New Roman" w:hAnsi="Times New Roman"/>
                <w:sz w:val="24"/>
                <w:szCs w:val="24"/>
                <w:lang w:val="tt-RU"/>
              </w:rPr>
            </w:pPr>
            <w:r w:rsidRPr="00AB3892">
              <w:rPr>
                <w:rFonts w:ascii="Times New Roman" w:hAnsi="Times New Roman"/>
                <w:sz w:val="24"/>
                <w:szCs w:val="24"/>
                <w:lang w:val="tt-RU"/>
              </w:rPr>
              <w:t xml:space="preserve">  Фаҗигале һәм газаплы сугыш елларында бу  дуслык тагын да ачык чагыла. Рафаэль Мостафин китапларында язылганча, алар бер-берсе турында зур кайгыртучанлык күрсәткән. Бервакыт Абдулла Алиш Татар комитеты башлыгы Шәфи Алмазга төрмәдән хат язган булган. Хатның эчтәлегендә: ”Мин үзем өчен берни дә сорамыйм, тик бер нәрсәне генә үтенәм: Мусаны коткарыгыз. Ул бөтен татар халкына кирәк....”. Тик  Шәфи Алмаз  шагыйрьне коткару өчен бернинди чара да күрми. </w:t>
            </w:r>
          </w:p>
          <w:p w:rsidR="00AB3892" w:rsidRPr="00AB3892" w:rsidRDefault="00AB3892" w:rsidP="00AB3892">
            <w:pPr>
              <w:spacing w:after="0" w:line="240" w:lineRule="auto"/>
              <w:jc w:val="both"/>
              <w:rPr>
                <w:sz w:val="24"/>
                <w:szCs w:val="24"/>
                <w:lang w:val="tt-RU"/>
              </w:rPr>
            </w:pPr>
            <w:r w:rsidRPr="00AB3892">
              <w:rPr>
                <w:rFonts w:ascii="Times New Roman" w:hAnsi="Times New Roman"/>
                <w:color w:val="000000"/>
                <w:sz w:val="24"/>
                <w:szCs w:val="24"/>
                <w:shd w:val="clear" w:color="auto" w:fill="FFFFFF"/>
                <w:lang w:val="tt-RU"/>
              </w:rPr>
              <w:t xml:space="preserve">  Абдулла Аишның туганы, Абдулла Алиш премиясе лауреаты, Илсөяр апа Сөнкишева язмаларында:  “Тоткынлыкта Җәлил, Алишлар белән бергә булган Михаил Иконников сөйләгән истәлекләр арасында</w:t>
            </w:r>
          </w:p>
        </w:tc>
        <w:tc>
          <w:tcPr>
            <w:tcW w:w="3828" w:type="dxa"/>
          </w:tcPr>
          <w:p w:rsidR="00AB3892" w:rsidRDefault="00AB3892" w:rsidP="00AB3892">
            <w:pPr>
              <w:pStyle w:val="a6"/>
              <w:spacing w:before="0" w:beforeAutospacing="0" w:after="0" w:afterAutospacing="0"/>
              <w:rPr>
                <w:b/>
                <w:bCs/>
                <w:sz w:val="28"/>
                <w:szCs w:val="28"/>
                <w:lang w:val="tt-RU"/>
              </w:rPr>
            </w:pPr>
            <w:r>
              <w:rPr>
                <w:b/>
                <w:bCs/>
                <w:noProof/>
                <w:sz w:val="28"/>
                <w:szCs w:val="28"/>
              </w:rPr>
              <w:lastRenderedPageBreak/>
              <w:drawing>
                <wp:inline distT="0" distB="0" distL="0" distR="0">
                  <wp:extent cx="2244069" cy="1619250"/>
                  <wp:effectExtent l="19050" t="0" r="3831"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l="45000" t="24444" r="42083" b="42222"/>
                          <a:stretch>
                            <a:fillRect/>
                          </a:stretch>
                        </pic:blipFill>
                        <pic:spPr bwMode="auto">
                          <a:xfrm>
                            <a:off x="0" y="0"/>
                            <a:ext cx="2248397" cy="1622373"/>
                          </a:xfrm>
                          <a:prstGeom prst="rect">
                            <a:avLst/>
                          </a:prstGeom>
                          <a:noFill/>
                          <a:ln w="9525">
                            <a:noFill/>
                            <a:miter lim="800000"/>
                            <a:headEnd/>
                            <a:tailEnd/>
                          </a:ln>
                        </pic:spPr>
                      </pic:pic>
                    </a:graphicData>
                  </a:graphic>
                </wp:inline>
              </w:drawing>
            </w:r>
          </w:p>
          <w:p w:rsidR="007E0A76" w:rsidRPr="007E0A76" w:rsidRDefault="007E0A76" w:rsidP="007E0A76">
            <w:pPr>
              <w:pStyle w:val="a6"/>
              <w:spacing w:before="0" w:beforeAutospacing="0" w:after="0" w:afterAutospacing="0"/>
              <w:ind w:firstLine="709"/>
              <w:jc w:val="center"/>
              <w:rPr>
                <w:sz w:val="28"/>
                <w:szCs w:val="28"/>
                <w:lang w:val="tt-RU"/>
              </w:rPr>
            </w:pPr>
            <w:r w:rsidRPr="007E0A76">
              <w:rPr>
                <w:b/>
                <w:bCs/>
                <w:sz w:val="28"/>
                <w:szCs w:val="28"/>
                <w:lang w:val="tt-RU"/>
              </w:rPr>
              <w:t>Чәчәкләр патшалыгында.</w:t>
            </w:r>
          </w:p>
          <w:p w:rsidR="007E0A76" w:rsidRPr="007E0A76" w:rsidRDefault="007E0A76" w:rsidP="007E0A76">
            <w:pPr>
              <w:pStyle w:val="a6"/>
              <w:spacing w:before="0" w:beforeAutospacing="0" w:after="0" w:afterAutospacing="0"/>
              <w:ind w:firstLine="709"/>
              <w:jc w:val="both"/>
              <w:rPr>
                <w:lang w:val="tt-RU"/>
              </w:rPr>
            </w:pPr>
            <w:r w:rsidRPr="007E0A76">
              <w:rPr>
                <w:lang w:val="tt-RU"/>
              </w:rPr>
              <w:t>Борын - борын заманда бөтен чәчәкләр дә берьюлы чәчәк ата торган булган. Бу вакытта дөнья хуш искә һәм матурлыкка күмелгән.  </w:t>
            </w:r>
          </w:p>
          <w:p w:rsidR="007E0A76" w:rsidRPr="007E0A76" w:rsidRDefault="007E0A76" w:rsidP="007E0A76">
            <w:pPr>
              <w:pStyle w:val="a6"/>
              <w:spacing w:before="0" w:beforeAutospacing="0" w:after="0" w:afterAutospacing="0"/>
              <w:ind w:firstLine="709"/>
              <w:jc w:val="both"/>
              <w:rPr>
                <w:lang w:val="tt-RU"/>
              </w:rPr>
            </w:pPr>
            <w:r w:rsidRPr="007E0A76">
              <w:rPr>
                <w:lang w:val="tt-RU"/>
              </w:rPr>
              <w:t>Көннәрдән бер көнне патшалыкта тавыш чыккан. Табигать патшасы иң матур чәчәкне билгеләргә тиеш булган. Һәр чәчәкнең дә иң матуры буласы килгән. Иң зур тавыш Гөлчәчәк һәм Лалә чәчәкләре арасында булган. Икесе дә матурлыклары белән мактанганнар.  </w:t>
            </w:r>
          </w:p>
          <w:p w:rsidR="007E0A76" w:rsidRPr="007E0A76" w:rsidRDefault="007E0A76" w:rsidP="007E0A76">
            <w:pPr>
              <w:pStyle w:val="a6"/>
              <w:spacing w:before="0" w:beforeAutospacing="0" w:after="0" w:afterAutospacing="0"/>
              <w:ind w:firstLine="709"/>
              <w:jc w:val="both"/>
              <w:rPr>
                <w:lang w:val="tt-RU"/>
              </w:rPr>
            </w:pPr>
            <w:r w:rsidRPr="007E0A76">
              <w:rPr>
                <w:lang w:val="tt-RU"/>
              </w:rPr>
              <w:t>-Патшалыкта иң матур чәчәк мин, - дигән Лалә чәчәге. </w:t>
            </w:r>
          </w:p>
          <w:p w:rsidR="007E0A76" w:rsidRPr="007E0A76" w:rsidRDefault="007E0A76" w:rsidP="007E0A76">
            <w:pPr>
              <w:pStyle w:val="a6"/>
              <w:spacing w:before="0" w:beforeAutospacing="0" w:after="0" w:afterAutospacing="0"/>
              <w:ind w:firstLine="709"/>
              <w:jc w:val="both"/>
              <w:rPr>
                <w:lang w:val="tt-RU"/>
              </w:rPr>
            </w:pPr>
            <w:r w:rsidRPr="007E0A76">
              <w:rPr>
                <w:lang w:val="tt-RU"/>
              </w:rPr>
              <w:t>-Юк, мин синнән дә матуррак. Миңа матурлык буенча патшалыкта тиңнәр юк, - дигән Гөлчәчәк. </w:t>
            </w:r>
          </w:p>
          <w:p w:rsidR="007E0A76" w:rsidRPr="007E0A76" w:rsidRDefault="007E0A76" w:rsidP="007E0A76">
            <w:pPr>
              <w:pStyle w:val="a6"/>
              <w:spacing w:before="0" w:beforeAutospacing="0" w:after="0" w:afterAutospacing="0"/>
              <w:ind w:firstLine="709"/>
              <w:jc w:val="both"/>
              <w:rPr>
                <w:lang w:val="tt-RU"/>
              </w:rPr>
            </w:pPr>
            <w:r w:rsidRPr="007E0A76">
              <w:rPr>
                <w:lang w:val="tt-RU"/>
              </w:rPr>
              <w:t>Аларның тавышын башка чәчәкләр аптырап тыңлаган. Озак уйлаганнан соң, Табигать патшасы шундый боерык язган: ”Лалә чәчәге - яз башында, Гөлчәчәк җәй уртасында чәчәк атар”.  </w:t>
            </w:r>
          </w:p>
          <w:p w:rsidR="007E0A76" w:rsidRPr="007E0A76" w:rsidRDefault="007E0A76" w:rsidP="007E0A76">
            <w:pPr>
              <w:pStyle w:val="a6"/>
              <w:spacing w:before="0" w:beforeAutospacing="0" w:after="0" w:afterAutospacing="0"/>
              <w:ind w:firstLine="709"/>
              <w:jc w:val="both"/>
              <w:rPr>
                <w:lang w:val="tt-RU"/>
              </w:rPr>
            </w:pPr>
            <w:r w:rsidRPr="007E0A76">
              <w:rPr>
                <w:lang w:val="tt-RU"/>
              </w:rPr>
              <w:t>Шуннан бирле бу ике чәчәк бер - берсенең чәчәк атканын күрмиләр, ди. </w:t>
            </w:r>
          </w:p>
          <w:p w:rsidR="00AB3892" w:rsidRPr="008D43CE" w:rsidRDefault="007E0A76" w:rsidP="008D43CE">
            <w:pPr>
              <w:spacing w:after="0" w:line="240" w:lineRule="auto"/>
              <w:ind w:firstLine="709"/>
              <w:jc w:val="both"/>
              <w:rPr>
                <w:rFonts w:ascii="Times New Roman" w:hAnsi="Times New Roman"/>
                <w:b/>
                <w:bCs/>
                <w:sz w:val="28"/>
                <w:szCs w:val="28"/>
                <w:lang w:val="tt-RU"/>
              </w:rPr>
            </w:pPr>
            <w:r>
              <w:rPr>
                <w:rFonts w:ascii="Times New Roman" w:hAnsi="Times New Roman"/>
                <w:b/>
                <w:bCs/>
                <w:sz w:val="28"/>
                <w:szCs w:val="28"/>
                <w:lang w:val="tt-RU"/>
              </w:rPr>
              <w:t> </w:t>
            </w:r>
            <w:r>
              <w:rPr>
                <w:rFonts w:ascii="Times New Roman" w:hAnsi="Times New Roman"/>
                <w:b/>
                <w:bCs/>
                <w:noProof/>
                <w:sz w:val="28"/>
                <w:szCs w:val="28"/>
                <w:lang w:eastAsia="ru-RU"/>
              </w:rPr>
              <w:drawing>
                <wp:inline distT="0" distB="0" distL="0" distR="0">
                  <wp:extent cx="2190750" cy="1503512"/>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l="48750" t="24894" r="41238" b="47407"/>
                          <a:stretch>
                            <a:fillRect/>
                          </a:stretch>
                        </pic:blipFill>
                        <pic:spPr bwMode="auto">
                          <a:xfrm>
                            <a:off x="0" y="0"/>
                            <a:ext cx="2190750" cy="1503512"/>
                          </a:xfrm>
                          <a:prstGeom prst="rect">
                            <a:avLst/>
                          </a:prstGeom>
                          <a:noFill/>
                          <a:ln w="9525">
                            <a:noFill/>
                            <a:miter lim="800000"/>
                            <a:headEnd/>
                            <a:tailEnd/>
                          </a:ln>
                        </pic:spPr>
                      </pic:pic>
                    </a:graphicData>
                  </a:graphic>
                </wp:inline>
              </w:drawing>
            </w:r>
            <w:r>
              <w:rPr>
                <w:rFonts w:ascii="Times New Roman" w:hAnsi="Times New Roman"/>
                <w:b/>
                <w:bCs/>
                <w:sz w:val="28"/>
                <w:szCs w:val="28"/>
                <w:lang w:val="tt-RU"/>
              </w:rPr>
              <w:lastRenderedPageBreak/>
              <w:t>    </w:t>
            </w:r>
            <w:r w:rsidR="00AB3892" w:rsidRPr="00AB3892">
              <w:rPr>
                <w:rFonts w:ascii="Times New Roman" w:hAnsi="Times New Roman"/>
                <w:color w:val="000000"/>
                <w:sz w:val="24"/>
                <w:szCs w:val="24"/>
                <w:shd w:val="clear" w:color="auto" w:fill="FFFFFF"/>
                <w:lang w:val="tt-RU"/>
              </w:rPr>
              <w:t>мондый сүзләр бар дип яза. “Бервакыт Алиш миңа үзенең исән калу мөмкинлеге булганлыгын әйтте. Яшерен оешманың эше фаш ителгән, ачылган очракта, барысына да Чехословакиягә чыгу өчен документлар әзерләнгән иде. Әмма мин  бу мөмкинлектән файдаланмадым, барыбыз өстенә төшкән ачы язмышны бергә уртаклашырга булдым”,-дигән. Михаил Иванович үз истәлекләрендә Алишның Җәлилгә һәм иптәшләренә карата эчкерсез кайгыртучанлыгы турында да әйтә.</w:t>
            </w:r>
            <w:r>
              <w:rPr>
                <w:rFonts w:ascii="Times New Roman" w:hAnsi="Times New Roman"/>
                <w:b/>
                <w:bCs/>
                <w:sz w:val="28"/>
                <w:szCs w:val="28"/>
                <w:lang w:val="tt-RU"/>
              </w:rPr>
              <w:t>     </w:t>
            </w:r>
          </w:p>
          <w:p w:rsidR="00AB3892" w:rsidRPr="008C54AB" w:rsidRDefault="008D43CE" w:rsidP="008D43CE">
            <w:pPr>
              <w:spacing w:after="0" w:line="240" w:lineRule="auto"/>
              <w:jc w:val="right"/>
              <w:rPr>
                <w:rFonts w:ascii="Times New Roman" w:hAnsi="Times New Roman"/>
                <w:b/>
                <w:i/>
                <w:sz w:val="24"/>
                <w:szCs w:val="24"/>
                <w:lang w:val="tt-RU"/>
              </w:rPr>
            </w:pPr>
            <w:r w:rsidRPr="008C54AB">
              <w:rPr>
                <w:rFonts w:ascii="Times New Roman" w:hAnsi="Times New Roman"/>
                <w:b/>
                <w:i/>
                <w:sz w:val="24"/>
                <w:szCs w:val="24"/>
                <w:lang w:val="tt-RU"/>
              </w:rPr>
              <w:t>9 нчы Б сыйныф  укучысы</w:t>
            </w:r>
          </w:p>
          <w:p w:rsidR="0065427C" w:rsidRPr="008C54AB" w:rsidRDefault="008D43CE" w:rsidP="0065427C">
            <w:pPr>
              <w:spacing w:after="0" w:line="240" w:lineRule="auto"/>
              <w:jc w:val="right"/>
              <w:rPr>
                <w:rFonts w:ascii="Times New Roman" w:hAnsi="Times New Roman"/>
                <w:b/>
                <w:i/>
                <w:sz w:val="24"/>
                <w:szCs w:val="24"/>
                <w:lang w:val="tt-RU"/>
              </w:rPr>
            </w:pPr>
            <w:r w:rsidRPr="008C54AB">
              <w:rPr>
                <w:rFonts w:ascii="Times New Roman" w:hAnsi="Times New Roman"/>
                <w:b/>
                <w:i/>
                <w:sz w:val="24"/>
                <w:szCs w:val="24"/>
                <w:lang w:val="tt-RU"/>
              </w:rPr>
              <w:t>Гыйлманова Дилә Рөстәм кызы</w:t>
            </w:r>
          </w:p>
          <w:p w:rsidR="0065427C" w:rsidRPr="0065427C" w:rsidRDefault="0065427C" w:rsidP="0065427C">
            <w:pPr>
              <w:spacing w:after="0" w:line="240" w:lineRule="auto"/>
              <w:jc w:val="right"/>
              <w:rPr>
                <w:rFonts w:ascii="Times New Roman" w:hAnsi="Times New Roman"/>
                <w:i/>
                <w:sz w:val="24"/>
                <w:szCs w:val="24"/>
                <w:lang w:val="tt-RU"/>
              </w:rPr>
            </w:pPr>
          </w:p>
          <w:p w:rsidR="0065427C" w:rsidRDefault="0065427C" w:rsidP="0065427C">
            <w:pPr>
              <w:pStyle w:val="a6"/>
              <w:shd w:val="clear" w:color="auto" w:fill="FFFFFF"/>
              <w:spacing w:before="0" w:beforeAutospacing="0" w:after="0" w:afterAutospacing="0"/>
              <w:jc w:val="both"/>
              <w:rPr>
                <w:color w:val="000000" w:themeColor="text1"/>
              </w:rPr>
            </w:pPr>
            <w:r w:rsidRPr="00C103E3">
              <w:rPr>
                <w:color w:val="000000" w:themeColor="text1"/>
                <w:lang w:val="tt-RU"/>
              </w:rPr>
              <w:t xml:space="preserve">                     </w:t>
            </w:r>
            <w:r>
              <w:rPr>
                <w:color w:val="000000" w:themeColor="text1"/>
              </w:rPr>
              <w:t>******</w:t>
            </w:r>
          </w:p>
          <w:p w:rsidR="0065427C" w:rsidRPr="0065427C" w:rsidRDefault="0065427C" w:rsidP="0065427C">
            <w:pPr>
              <w:pStyle w:val="a6"/>
              <w:shd w:val="clear" w:color="auto" w:fill="FFFFFF"/>
              <w:spacing w:before="0" w:beforeAutospacing="0" w:after="0" w:afterAutospacing="0"/>
              <w:jc w:val="both"/>
              <w:rPr>
                <w:color w:val="000000" w:themeColor="text1"/>
              </w:rPr>
            </w:pPr>
            <w:r w:rsidRPr="0065427C">
              <w:rPr>
                <w:color w:val="000000" w:themeColor="text1"/>
              </w:rPr>
              <w:t>О, в сердце что-то больно закололо.</w:t>
            </w:r>
            <w:r w:rsidRPr="0065427C">
              <w:rPr>
                <w:color w:val="000000" w:themeColor="text1"/>
              </w:rPr>
              <w:br/>
              <w:t>Мне роза, видно, причинила боль.</w:t>
            </w:r>
            <w:r w:rsidRPr="0065427C">
              <w:rPr>
                <w:color w:val="000000" w:themeColor="text1"/>
              </w:rPr>
              <w:br/>
              <w:t>Шипами острыми - болезненным уколом</w:t>
            </w:r>
            <w:r w:rsidRPr="0065427C">
              <w:rPr>
                <w:color w:val="000000" w:themeColor="text1"/>
              </w:rPr>
              <w:br/>
              <w:t xml:space="preserve">Она сыграла </w:t>
            </w:r>
            <w:r w:rsidR="008C54AB">
              <w:rPr>
                <w:color w:val="000000" w:themeColor="text1"/>
              </w:rPr>
              <w:t xml:space="preserve">все же </w:t>
            </w:r>
            <w:r w:rsidR="00C161AD">
              <w:rPr>
                <w:color w:val="000000" w:themeColor="text1"/>
              </w:rPr>
              <w:t xml:space="preserve">злую </w:t>
            </w:r>
            <w:r w:rsidRPr="0065427C">
              <w:rPr>
                <w:color w:val="000000" w:themeColor="text1"/>
              </w:rPr>
              <w:t xml:space="preserve"> роль.</w:t>
            </w:r>
          </w:p>
          <w:p w:rsidR="0065427C" w:rsidRPr="0065427C" w:rsidRDefault="008C54AB" w:rsidP="00344BB5">
            <w:pPr>
              <w:pStyle w:val="a6"/>
              <w:shd w:val="clear" w:color="auto" w:fill="FFFFFF"/>
              <w:spacing w:before="0" w:beforeAutospacing="0"/>
              <w:rPr>
                <w:color w:val="000000" w:themeColor="text1"/>
              </w:rPr>
            </w:pPr>
            <w:r>
              <w:rPr>
                <w:color w:val="000000" w:themeColor="text1"/>
              </w:rPr>
              <w:t xml:space="preserve">В моей груди </w:t>
            </w:r>
            <w:proofErr w:type="spellStart"/>
            <w:proofErr w:type="gramStart"/>
            <w:r>
              <w:rPr>
                <w:color w:val="000000" w:themeColor="text1"/>
              </w:rPr>
              <w:t>осадок</w:t>
            </w:r>
            <w:r w:rsidR="0065427C" w:rsidRPr="0065427C">
              <w:rPr>
                <w:color w:val="000000" w:themeColor="text1"/>
              </w:rPr>
              <w:t>,</w:t>
            </w:r>
            <w:r>
              <w:rPr>
                <w:color w:val="000000" w:themeColor="text1"/>
              </w:rPr>
              <w:t>ох</w:t>
            </w:r>
            <w:proofErr w:type="spellEnd"/>
            <w:proofErr w:type="gramEnd"/>
            <w:r>
              <w:rPr>
                <w:color w:val="000000" w:themeColor="text1"/>
              </w:rPr>
              <w:t>, как жжется…</w:t>
            </w:r>
            <w:r w:rsidR="0065427C" w:rsidRPr="0065427C">
              <w:rPr>
                <w:color w:val="000000" w:themeColor="text1"/>
              </w:rPr>
              <w:br/>
              <w:t>И еле слышу я гудок души.</w:t>
            </w:r>
            <w:r w:rsidR="0065427C" w:rsidRPr="0065427C">
              <w:rPr>
                <w:color w:val="000000" w:themeColor="text1"/>
              </w:rPr>
              <w:br/>
              <w:t>О, вы бы знали, знали бы, как больно</w:t>
            </w:r>
            <w:r w:rsidR="00C161AD">
              <w:rPr>
                <w:color w:val="000000" w:themeColor="text1"/>
              </w:rPr>
              <w:t>,</w:t>
            </w:r>
            <w:r w:rsidR="0065427C" w:rsidRPr="0065427C">
              <w:rPr>
                <w:color w:val="000000" w:themeColor="text1"/>
              </w:rPr>
              <w:br/>
              <w:t xml:space="preserve">Впивались </w:t>
            </w:r>
            <w:r w:rsidR="00215951">
              <w:rPr>
                <w:color w:val="000000" w:themeColor="text1"/>
              </w:rPr>
              <w:t xml:space="preserve"> эти </w:t>
            </w:r>
            <w:r w:rsidR="0065427C" w:rsidRPr="0065427C">
              <w:rPr>
                <w:color w:val="000000" w:themeColor="text1"/>
              </w:rPr>
              <w:t>острые</w:t>
            </w:r>
            <w:r w:rsidR="00C161AD">
              <w:rPr>
                <w:color w:val="000000" w:themeColor="text1"/>
              </w:rPr>
              <w:t xml:space="preserve"> как лезвия </w:t>
            </w:r>
            <w:r w:rsidR="0065427C" w:rsidRPr="0065427C">
              <w:rPr>
                <w:color w:val="000000" w:themeColor="text1"/>
              </w:rPr>
              <w:t xml:space="preserve"> ножи.</w:t>
            </w:r>
          </w:p>
          <w:p w:rsidR="0065427C" w:rsidRPr="0065427C" w:rsidRDefault="00344BB5" w:rsidP="00344BB5">
            <w:pPr>
              <w:pStyle w:val="a6"/>
              <w:shd w:val="clear" w:color="auto" w:fill="FFFFFF"/>
              <w:spacing w:before="0" w:beforeAutospacing="0"/>
              <w:rPr>
                <w:color w:val="000000" w:themeColor="text1"/>
              </w:rPr>
            </w:pPr>
            <w:r>
              <w:rPr>
                <w:color w:val="000000" w:themeColor="text1"/>
              </w:rPr>
              <w:t xml:space="preserve">Ну, где найти, что ж </w:t>
            </w:r>
            <w:proofErr w:type="gramStart"/>
            <w:r>
              <w:rPr>
                <w:color w:val="000000" w:themeColor="text1"/>
              </w:rPr>
              <w:t xml:space="preserve">за </w:t>
            </w:r>
            <w:r w:rsidR="0065427C" w:rsidRPr="0065427C">
              <w:rPr>
                <w:color w:val="000000" w:themeColor="text1"/>
              </w:rPr>
              <w:t xml:space="preserve"> панацея</w:t>
            </w:r>
            <w:proofErr w:type="gramEnd"/>
            <w:r w:rsidR="0065427C" w:rsidRPr="0065427C">
              <w:rPr>
                <w:color w:val="000000" w:themeColor="text1"/>
              </w:rPr>
              <w:t>?</w:t>
            </w:r>
            <w:r w:rsidR="0065427C" w:rsidRPr="0065427C">
              <w:rPr>
                <w:color w:val="000000" w:themeColor="text1"/>
              </w:rPr>
              <w:br/>
              <w:t>Лекарство от болезней и тревог?</w:t>
            </w:r>
            <w:r w:rsidR="0065427C" w:rsidRPr="0065427C">
              <w:rPr>
                <w:color w:val="000000" w:themeColor="text1"/>
              </w:rPr>
              <w:br/>
              <w:t>Увы, кометой пролетает время,</w:t>
            </w:r>
            <w:r w:rsidR="0065427C" w:rsidRPr="0065427C">
              <w:rPr>
                <w:color w:val="000000" w:themeColor="text1"/>
              </w:rPr>
              <w:br/>
              <w:t>Оставляя пламенный ожёг.</w:t>
            </w:r>
          </w:p>
          <w:p w:rsidR="0065427C" w:rsidRPr="0065427C" w:rsidRDefault="0065427C" w:rsidP="0065427C">
            <w:pPr>
              <w:pStyle w:val="a6"/>
              <w:shd w:val="clear" w:color="auto" w:fill="FFFFFF"/>
              <w:rPr>
                <w:color w:val="000000" w:themeColor="text1"/>
              </w:rPr>
            </w:pPr>
            <w:r w:rsidRPr="0065427C">
              <w:rPr>
                <w:color w:val="000000" w:themeColor="text1"/>
              </w:rPr>
              <w:t>И сердцу всё больнее и больнее...</w:t>
            </w:r>
            <w:r w:rsidRPr="0065427C">
              <w:rPr>
                <w:color w:val="000000" w:themeColor="text1"/>
              </w:rPr>
              <w:br/>
              <w:t>Всё душит, и сжимая</w:t>
            </w:r>
            <w:r w:rsidR="00E02B21">
              <w:rPr>
                <w:color w:val="000000" w:themeColor="text1"/>
              </w:rPr>
              <w:t>,</w:t>
            </w:r>
            <w:r w:rsidRPr="0065427C">
              <w:rPr>
                <w:color w:val="000000" w:themeColor="text1"/>
              </w:rPr>
              <w:t xml:space="preserve"> </w:t>
            </w:r>
            <w:proofErr w:type="gramStart"/>
            <w:r w:rsidRPr="0065427C">
              <w:rPr>
                <w:color w:val="000000" w:themeColor="text1"/>
              </w:rPr>
              <w:t>теребит,</w:t>
            </w:r>
            <w:r w:rsidRPr="0065427C">
              <w:rPr>
                <w:color w:val="000000" w:themeColor="text1"/>
              </w:rPr>
              <w:br/>
              <w:t>А</w:t>
            </w:r>
            <w:proofErr w:type="gramEnd"/>
            <w:r w:rsidRPr="0065427C">
              <w:rPr>
                <w:color w:val="000000" w:themeColor="text1"/>
              </w:rPr>
              <w:t xml:space="preserve"> жизнь моя уже мутнеет</w:t>
            </w:r>
            <w:r w:rsidR="00E02B21">
              <w:rPr>
                <w:color w:val="000000" w:themeColor="text1"/>
              </w:rPr>
              <w:t xml:space="preserve"> тоже</w:t>
            </w:r>
            <w:r w:rsidRPr="0065427C">
              <w:rPr>
                <w:color w:val="000000" w:themeColor="text1"/>
              </w:rPr>
              <w:t>,</w:t>
            </w:r>
            <w:r w:rsidRPr="0065427C">
              <w:rPr>
                <w:color w:val="000000" w:themeColor="text1"/>
              </w:rPr>
              <w:br/>
              <w:t>Теряя свой привычный</w:t>
            </w:r>
            <w:r w:rsidR="00E02B21">
              <w:rPr>
                <w:color w:val="000000" w:themeColor="text1"/>
              </w:rPr>
              <w:t xml:space="preserve">, первозданный </w:t>
            </w:r>
            <w:r w:rsidRPr="0065427C">
              <w:rPr>
                <w:color w:val="000000" w:themeColor="text1"/>
              </w:rPr>
              <w:t xml:space="preserve"> вид.</w:t>
            </w:r>
          </w:p>
          <w:p w:rsidR="0065427C" w:rsidRPr="0065427C" w:rsidRDefault="0065427C" w:rsidP="0065427C">
            <w:pPr>
              <w:pStyle w:val="a6"/>
              <w:shd w:val="clear" w:color="auto" w:fill="FFFFFF"/>
              <w:rPr>
                <w:color w:val="000000" w:themeColor="text1"/>
              </w:rPr>
            </w:pPr>
            <w:r w:rsidRPr="0065427C">
              <w:rPr>
                <w:color w:val="000000" w:themeColor="text1"/>
              </w:rPr>
              <w:t>О, жизнь, на что ты мне дана?</w:t>
            </w:r>
            <w:r w:rsidRPr="0065427C">
              <w:rPr>
                <w:color w:val="000000" w:themeColor="text1"/>
              </w:rPr>
              <w:br/>
              <w:t>Ведь я всего лирический поэт,</w:t>
            </w:r>
            <w:r w:rsidRPr="0065427C">
              <w:rPr>
                <w:color w:val="000000" w:themeColor="text1"/>
              </w:rPr>
              <w:br/>
              <w:t>Вокруг поэта - тишина,</w:t>
            </w:r>
            <w:r w:rsidRPr="0065427C">
              <w:rPr>
                <w:color w:val="000000" w:themeColor="text1"/>
              </w:rPr>
              <w:br/>
              <w:t>И ей, мне кажется, предела нет.</w:t>
            </w:r>
          </w:p>
          <w:p w:rsidR="00344BB5" w:rsidRDefault="00E02B21" w:rsidP="0065427C">
            <w:pPr>
              <w:pStyle w:val="a6"/>
              <w:shd w:val="clear" w:color="auto" w:fill="FFFFFF"/>
              <w:spacing w:before="0" w:beforeAutospacing="0" w:after="0" w:afterAutospacing="0"/>
              <w:rPr>
                <w:color w:val="000000" w:themeColor="text1"/>
              </w:rPr>
            </w:pPr>
            <w:r>
              <w:rPr>
                <w:color w:val="000000" w:themeColor="text1"/>
              </w:rPr>
              <w:t xml:space="preserve">Разбито сердце, руки сникли </w:t>
            </w:r>
            <w:r w:rsidR="0065427C" w:rsidRPr="0065427C">
              <w:rPr>
                <w:color w:val="000000" w:themeColor="text1"/>
              </w:rPr>
              <w:t xml:space="preserve"> вниз.</w:t>
            </w:r>
          </w:p>
          <w:p w:rsidR="0065427C" w:rsidRDefault="00344BB5" w:rsidP="0065427C">
            <w:pPr>
              <w:pStyle w:val="a6"/>
              <w:shd w:val="clear" w:color="auto" w:fill="FFFFFF"/>
              <w:spacing w:before="0" w:beforeAutospacing="0" w:after="0" w:afterAutospacing="0"/>
              <w:rPr>
                <w:color w:val="000000" w:themeColor="text1"/>
              </w:rPr>
            </w:pPr>
            <w:r>
              <w:rPr>
                <w:color w:val="000000" w:themeColor="text1"/>
              </w:rPr>
              <w:t>В</w:t>
            </w:r>
            <w:r w:rsidR="0065427C" w:rsidRPr="0065427C">
              <w:rPr>
                <w:color w:val="000000" w:themeColor="text1"/>
              </w:rPr>
              <w:t xml:space="preserve">сё </w:t>
            </w:r>
            <w:r>
              <w:rPr>
                <w:color w:val="000000" w:themeColor="text1"/>
              </w:rPr>
              <w:t>сложно, безуспешно, ложно…</w:t>
            </w:r>
            <w:r w:rsidR="0065427C" w:rsidRPr="0065427C">
              <w:rPr>
                <w:color w:val="000000" w:themeColor="text1"/>
              </w:rPr>
              <w:br/>
              <w:t>Уж извините, это не</w:t>
            </w:r>
            <w:r>
              <w:rPr>
                <w:color w:val="000000" w:themeColor="text1"/>
              </w:rPr>
              <w:t xml:space="preserve"> </w:t>
            </w:r>
            <w:proofErr w:type="gramStart"/>
            <w:r>
              <w:rPr>
                <w:color w:val="000000" w:themeColor="text1"/>
              </w:rPr>
              <w:t>каприз,</w:t>
            </w:r>
            <w:r>
              <w:rPr>
                <w:color w:val="000000" w:themeColor="text1"/>
              </w:rPr>
              <w:br/>
              <w:t>А</w:t>
            </w:r>
            <w:proofErr w:type="gramEnd"/>
            <w:r>
              <w:rPr>
                <w:color w:val="000000" w:themeColor="text1"/>
              </w:rPr>
              <w:t xml:space="preserve"> капелька надежды- жить  ведь можно!</w:t>
            </w:r>
          </w:p>
          <w:p w:rsidR="0065427C" w:rsidRPr="00344BB5" w:rsidRDefault="00344BB5" w:rsidP="00344BB5">
            <w:pPr>
              <w:pStyle w:val="a6"/>
              <w:spacing w:before="0" w:beforeAutospacing="0" w:after="0" w:afterAutospacing="0"/>
              <w:rPr>
                <w:b/>
                <w:i/>
                <w:color w:val="000000"/>
              </w:rPr>
            </w:pPr>
            <w:r>
              <w:rPr>
                <w:i/>
                <w:color w:val="000000"/>
                <w:lang w:val="tt-RU"/>
              </w:rPr>
              <w:t xml:space="preserve">                            </w:t>
            </w:r>
            <w:r w:rsidR="0065427C" w:rsidRPr="00344BB5">
              <w:rPr>
                <w:b/>
                <w:i/>
                <w:color w:val="000000"/>
              </w:rPr>
              <w:t>Милана Грошева</w:t>
            </w:r>
          </w:p>
          <w:p w:rsidR="0065427C" w:rsidRPr="0065427C" w:rsidRDefault="0065427C" w:rsidP="0065427C">
            <w:pPr>
              <w:pStyle w:val="a6"/>
              <w:spacing w:before="0" w:beforeAutospacing="0" w:after="0" w:afterAutospacing="0"/>
              <w:jc w:val="right"/>
              <w:rPr>
                <w:i/>
                <w:color w:val="000000"/>
                <w:lang w:val="tt-RU"/>
              </w:rPr>
            </w:pPr>
            <w:r w:rsidRPr="00344BB5">
              <w:rPr>
                <w:b/>
                <w:i/>
                <w:color w:val="000000"/>
              </w:rPr>
              <w:t xml:space="preserve">Хафизова Лилия </w:t>
            </w:r>
            <w:proofErr w:type="spellStart"/>
            <w:r w:rsidRPr="00344BB5">
              <w:rPr>
                <w:b/>
                <w:i/>
                <w:color w:val="000000"/>
              </w:rPr>
              <w:t>Каримовна</w:t>
            </w:r>
            <w:proofErr w:type="spellEnd"/>
            <w:r w:rsidRPr="00360E0E">
              <w:rPr>
                <w:i/>
                <w:color w:val="000000"/>
              </w:rPr>
              <w:t xml:space="preserve"> </w:t>
            </w:r>
          </w:p>
        </w:tc>
        <w:tc>
          <w:tcPr>
            <w:tcW w:w="3690" w:type="dxa"/>
            <w:shd w:val="clear" w:color="auto" w:fill="FFFFFF" w:themeFill="background1"/>
          </w:tcPr>
          <w:p w:rsidR="00AB3892" w:rsidRPr="00AB3892" w:rsidRDefault="00AB3892" w:rsidP="00AB3892">
            <w:pPr>
              <w:pStyle w:val="a6"/>
              <w:spacing w:before="0" w:beforeAutospacing="0" w:after="0" w:afterAutospacing="0"/>
              <w:ind w:firstLine="709"/>
              <w:jc w:val="both"/>
              <w:rPr>
                <w:sz w:val="28"/>
                <w:szCs w:val="28"/>
              </w:rPr>
            </w:pPr>
            <w:r w:rsidRPr="00AB3892">
              <w:rPr>
                <w:b/>
                <w:bCs/>
                <w:sz w:val="28"/>
                <w:szCs w:val="28"/>
                <w:lang w:val="tt-RU"/>
              </w:rPr>
              <w:lastRenderedPageBreak/>
              <w:t>Кабак сүзе ничек килеп чыккан?</w:t>
            </w:r>
            <w:r w:rsidRPr="00AB3892">
              <w:rPr>
                <w:sz w:val="28"/>
                <w:szCs w:val="28"/>
              </w:rPr>
              <w:t> </w:t>
            </w:r>
          </w:p>
          <w:p w:rsidR="00AB3892" w:rsidRPr="00AB3892" w:rsidRDefault="00AB3892" w:rsidP="00AB3892">
            <w:pPr>
              <w:pStyle w:val="a6"/>
              <w:spacing w:before="0" w:beforeAutospacing="0" w:after="0" w:afterAutospacing="0"/>
              <w:ind w:firstLine="709"/>
              <w:jc w:val="both"/>
              <w:rPr>
                <w:lang w:val="tt-RU"/>
              </w:rPr>
            </w:pPr>
            <w:r w:rsidRPr="00AB3892">
              <w:rPr>
                <w:lang w:val="tt-RU"/>
              </w:rPr>
              <w:t>Борын - борын заманда бер авылда, бер йортта яшәгән, ди, Каз белән Үрдәк. Алар бик дус булганнар, бөтен эшләрен бергә эшләгәннәр, серләрен бер – берсенә сөйләгәннәр.   </w:t>
            </w:r>
          </w:p>
          <w:p w:rsidR="00AB3892" w:rsidRPr="00AB3892" w:rsidRDefault="00AB3892" w:rsidP="00AB3892">
            <w:pPr>
              <w:pStyle w:val="a6"/>
              <w:spacing w:before="0" w:beforeAutospacing="0" w:after="0" w:afterAutospacing="0"/>
              <w:ind w:firstLine="709"/>
              <w:jc w:val="both"/>
              <w:rPr>
                <w:lang w:val="tt-RU"/>
              </w:rPr>
            </w:pPr>
            <w:r w:rsidRPr="00AB3892">
              <w:rPr>
                <w:lang w:val="tt-RU"/>
              </w:rPr>
              <w:t>Беркөнне Каз белән Үрдәк су коенырга барырга чыкканнар. Сөйләшә – сөйләшә баралар, ди. Карасалар, юлда бик зур, түгәрәк, сары шар ята. Каз сорый: </w:t>
            </w:r>
          </w:p>
          <w:p w:rsidR="00AB3892" w:rsidRPr="00AB3892" w:rsidRDefault="00AB3892" w:rsidP="00AB3892">
            <w:pPr>
              <w:pStyle w:val="a6"/>
              <w:spacing w:before="0" w:beforeAutospacing="0" w:after="0" w:afterAutospacing="0"/>
              <w:ind w:firstLine="709"/>
              <w:jc w:val="both"/>
              <w:rPr>
                <w:lang w:val="tt-RU"/>
              </w:rPr>
            </w:pPr>
            <w:r w:rsidRPr="00AB3892">
              <w:rPr>
                <w:lang w:val="tt-RU"/>
              </w:rPr>
              <w:t>-Нәрсә бу? </w:t>
            </w:r>
          </w:p>
          <w:p w:rsidR="00AB3892" w:rsidRPr="00AB3892" w:rsidRDefault="00AB3892" w:rsidP="00AB3892">
            <w:pPr>
              <w:pStyle w:val="a6"/>
              <w:spacing w:before="0" w:beforeAutospacing="0" w:after="0" w:afterAutospacing="0"/>
              <w:ind w:firstLine="709"/>
              <w:jc w:val="both"/>
              <w:rPr>
                <w:lang w:val="tt-RU"/>
              </w:rPr>
            </w:pPr>
            <w:r w:rsidRPr="00AB3892">
              <w:rPr>
                <w:lang w:val="tt-RU"/>
              </w:rPr>
              <w:t>-Белмим,- дип җавап бирә Үрдәк. </w:t>
            </w:r>
          </w:p>
          <w:p w:rsidR="00AB3892" w:rsidRPr="00AB3892" w:rsidRDefault="00AB3892" w:rsidP="00AB3892">
            <w:pPr>
              <w:pStyle w:val="a6"/>
              <w:spacing w:before="0" w:beforeAutospacing="0" w:after="0" w:afterAutospacing="0"/>
              <w:ind w:firstLine="709"/>
              <w:jc w:val="both"/>
            </w:pPr>
            <w:r w:rsidRPr="00AB3892">
              <w:rPr>
                <w:lang w:val="tt-RU"/>
              </w:rPr>
              <w:t>Шарга тибәләр -  селкенми. Каз әйтә:</w:t>
            </w:r>
            <w:r w:rsidRPr="00AB3892">
              <w:t> </w:t>
            </w:r>
          </w:p>
          <w:p w:rsidR="00AB3892" w:rsidRPr="00AB3892" w:rsidRDefault="00AB3892" w:rsidP="00AB3892">
            <w:pPr>
              <w:pStyle w:val="a6"/>
              <w:spacing w:before="0" w:beforeAutospacing="0" w:after="0" w:afterAutospacing="0"/>
              <w:ind w:firstLine="709"/>
              <w:jc w:val="both"/>
            </w:pPr>
            <w:r w:rsidRPr="00AB3892">
              <w:rPr>
                <w:lang w:val="tt-RU"/>
              </w:rPr>
              <w:t>-Алайса, ашап карыйк.</w:t>
            </w:r>
            <w:r w:rsidRPr="00AB3892">
              <w:t> </w:t>
            </w:r>
          </w:p>
          <w:p w:rsidR="00AB3892" w:rsidRPr="00AB3892" w:rsidRDefault="00AB3892" w:rsidP="00AB3892">
            <w:pPr>
              <w:pStyle w:val="a6"/>
              <w:spacing w:before="0" w:beforeAutospacing="0" w:after="0" w:afterAutospacing="0"/>
              <w:ind w:firstLine="709"/>
              <w:jc w:val="both"/>
            </w:pPr>
            <w:r w:rsidRPr="00AB3892">
              <w:rPr>
                <w:lang w:val="tt-RU"/>
              </w:rPr>
              <w:t>-Мин риза, әйдә, тәмен татыйк,- ди Үрдәк.</w:t>
            </w:r>
            <w:r w:rsidRPr="00AB3892">
              <w:t> </w:t>
            </w:r>
          </w:p>
          <w:p w:rsidR="00AB3892" w:rsidRPr="00AB3892" w:rsidRDefault="00AB3892" w:rsidP="00AB3892">
            <w:pPr>
              <w:pStyle w:val="a6"/>
              <w:spacing w:before="0" w:beforeAutospacing="0" w:after="0" w:afterAutospacing="0"/>
              <w:ind w:firstLine="709"/>
              <w:jc w:val="both"/>
            </w:pPr>
            <w:r w:rsidRPr="00AB3892">
              <w:rPr>
                <w:lang w:val="tt-RU"/>
              </w:rPr>
              <w:t>Шул шарны берсе - бер яктан, икенчесе икенче яктан чукый башлыйлар. Каз ашый-ашый да мактанып: “Ка-ка-ка”, -ди. Үрдәк : “Бак-бак-бак”,- ди. Тирә-якта аларның шат авазлары гына яңгырап тора:</w:t>
            </w:r>
            <w:r w:rsidRPr="00AB3892">
              <w:t> </w:t>
            </w:r>
          </w:p>
          <w:p w:rsidR="00AB3892" w:rsidRPr="00AB3892" w:rsidRDefault="00AB3892" w:rsidP="00AB3892">
            <w:pPr>
              <w:pStyle w:val="a6"/>
              <w:spacing w:before="0" w:beforeAutospacing="0" w:after="0" w:afterAutospacing="0"/>
              <w:ind w:firstLine="709"/>
              <w:jc w:val="both"/>
            </w:pPr>
            <w:r w:rsidRPr="00AB3892">
              <w:rPr>
                <w:lang w:val="tt-RU"/>
              </w:rPr>
              <w:t>-Ка-ка! Бак- бак! Ка! Бак! Ка-бак!</w:t>
            </w:r>
            <w:r w:rsidRPr="00AB3892">
              <w:t> </w:t>
            </w:r>
          </w:p>
          <w:p w:rsidR="00AB3892" w:rsidRDefault="00AB3892" w:rsidP="00AB3892">
            <w:pPr>
              <w:pStyle w:val="a6"/>
              <w:spacing w:before="0" w:beforeAutospacing="0" w:after="0" w:afterAutospacing="0"/>
              <w:ind w:firstLine="709"/>
              <w:jc w:val="both"/>
              <w:rPr>
                <w:lang w:val="tt-RU"/>
              </w:rPr>
            </w:pPr>
            <w:r w:rsidRPr="00AB3892">
              <w:rPr>
                <w:lang w:val="tt-RU"/>
              </w:rPr>
              <w:t>Шуннан соң шул сары шарга “Кабак “ дип исем кушканнар.</w:t>
            </w:r>
            <w:r w:rsidRPr="00AB3892">
              <w:t> </w:t>
            </w:r>
          </w:p>
          <w:p w:rsidR="00AB3892" w:rsidRDefault="00AB3892" w:rsidP="00AB3892">
            <w:pPr>
              <w:pStyle w:val="a6"/>
              <w:spacing w:before="0" w:beforeAutospacing="0" w:after="0" w:afterAutospacing="0"/>
              <w:ind w:firstLine="709"/>
              <w:jc w:val="both"/>
              <w:rPr>
                <w:lang w:val="tt-RU"/>
              </w:rPr>
            </w:pPr>
          </w:p>
          <w:p w:rsidR="00AB3892" w:rsidRPr="00AB3892" w:rsidRDefault="00AB3892" w:rsidP="00AB3892">
            <w:pPr>
              <w:pStyle w:val="a6"/>
              <w:spacing w:before="0" w:beforeAutospacing="0" w:after="0" w:afterAutospacing="0"/>
              <w:ind w:firstLine="709"/>
              <w:jc w:val="both"/>
              <w:rPr>
                <w:lang w:val="tt-RU"/>
              </w:rPr>
            </w:pPr>
          </w:p>
          <w:p w:rsidR="00AD172B" w:rsidRPr="00AB3892" w:rsidRDefault="00AB3892" w:rsidP="00955B60">
            <w:pPr>
              <w:spacing w:after="0" w:line="240" w:lineRule="auto"/>
              <w:rPr>
                <w:rFonts w:ascii="Times New Roman" w:hAnsi="Times New Roman"/>
                <w:color w:val="111111"/>
                <w:sz w:val="24"/>
                <w:szCs w:val="24"/>
                <w:shd w:val="clear" w:color="auto" w:fill="FFFFFF"/>
              </w:rPr>
            </w:pPr>
            <w:r>
              <w:rPr>
                <w:rFonts w:ascii="Times New Roman" w:hAnsi="Times New Roman"/>
                <w:noProof/>
                <w:color w:val="111111"/>
                <w:sz w:val="24"/>
                <w:szCs w:val="24"/>
                <w:shd w:val="clear" w:color="auto" w:fill="FFFFFF"/>
                <w:lang w:eastAsia="ru-RU"/>
              </w:rPr>
              <w:drawing>
                <wp:inline distT="0" distB="0" distL="0" distR="0">
                  <wp:extent cx="2205990" cy="1654810"/>
                  <wp:effectExtent l="19050" t="0" r="3810" b="0"/>
                  <wp:docPr id="5" name="Рисунок 4" descr="тык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ыква.jpg"/>
                          <pic:cNvPicPr/>
                        </pic:nvPicPr>
                        <pic:blipFill>
                          <a:blip r:embed="rId24" cstate="print"/>
                          <a:stretch>
                            <a:fillRect/>
                          </a:stretch>
                        </pic:blipFill>
                        <pic:spPr>
                          <a:xfrm>
                            <a:off x="0" y="0"/>
                            <a:ext cx="2205990" cy="1654810"/>
                          </a:xfrm>
                          <a:prstGeom prst="rect">
                            <a:avLst/>
                          </a:prstGeom>
                        </pic:spPr>
                      </pic:pic>
                    </a:graphicData>
                  </a:graphic>
                </wp:inline>
              </w:drawing>
            </w:r>
          </w:p>
          <w:p w:rsidR="00AD172B" w:rsidRDefault="00AD172B" w:rsidP="00955B60">
            <w:pPr>
              <w:spacing w:after="0" w:line="240" w:lineRule="auto"/>
              <w:rPr>
                <w:rFonts w:ascii="Times New Roman" w:hAnsi="Times New Roman"/>
                <w:color w:val="111111"/>
                <w:sz w:val="24"/>
                <w:szCs w:val="24"/>
                <w:shd w:val="clear" w:color="auto" w:fill="FFFFFF"/>
                <w:lang w:val="tt-RU"/>
              </w:rPr>
            </w:pPr>
          </w:p>
          <w:p w:rsidR="00AD172B" w:rsidRDefault="00AD172B" w:rsidP="00955B60">
            <w:pPr>
              <w:spacing w:after="0" w:line="240" w:lineRule="auto"/>
              <w:rPr>
                <w:rFonts w:ascii="Times New Roman" w:hAnsi="Times New Roman"/>
                <w:color w:val="111111"/>
                <w:sz w:val="24"/>
                <w:szCs w:val="24"/>
                <w:shd w:val="clear" w:color="auto" w:fill="FFFFFF"/>
                <w:lang w:val="tt-RU"/>
              </w:rPr>
            </w:pPr>
          </w:p>
          <w:p w:rsidR="00AD172B" w:rsidRDefault="00AD172B" w:rsidP="00955B60">
            <w:pPr>
              <w:spacing w:after="0" w:line="240" w:lineRule="auto"/>
              <w:rPr>
                <w:rFonts w:ascii="Times New Roman" w:hAnsi="Times New Roman"/>
                <w:color w:val="111111"/>
                <w:sz w:val="24"/>
                <w:szCs w:val="24"/>
                <w:shd w:val="clear" w:color="auto" w:fill="FFFFFF"/>
                <w:lang w:val="tt-RU"/>
              </w:rPr>
            </w:pPr>
          </w:p>
          <w:p w:rsidR="003060AC" w:rsidRDefault="003060AC" w:rsidP="00360E0E">
            <w:pPr>
              <w:spacing w:after="0" w:line="240" w:lineRule="auto"/>
              <w:rPr>
                <w:rFonts w:ascii="Times New Roman" w:hAnsi="Times New Roman"/>
                <w:b/>
                <w:color w:val="111111"/>
                <w:sz w:val="28"/>
                <w:szCs w:val="28"/>
                <w:shd w:val="clear" w:color="auto" w:fill="FFFFFF"/>
                <w:lang w:val="tt-RU"/>
              </w:rPr>
            </w:pPr>
          </w:p>
          <w:p w:rsidR="00360E0E" w:rsidRPr="00360E0E" w:rsidRDefault="00360E0E" w:rsidP="00360E0E">
            <w:pPr>
              <w:pStyle w:val="a6"/>
              <w:spacing w:before="0" w:beforeAutospacing="0" w:after="0" w:afterAutospacing="0"/>
              <w:ind w:firstLine="709"/>
              <w:jc w:val="center"/>
              <w:rPr>
                <w:b/>
                <w:color w:val="000000"/>
                <w:sz w:val="28"/>
                <w:szCs w:val="28"/>
              </w:rPr>
            </w:pPr>
            <w:r w:rsidRPr="00360E0E">
              <w:rPr>
                <w:b/>
                <w:color w:val="000000"/>
                <w:sz w:val="28"/>
                <w:szCs w:val="28"/>
              </w:rPr>
              <w:lastRenderedPageBreak/>
              <w:t>О чем меня заставил задуматься роман "Мастер и Маргарита"</w:t>
            </w:r>
          </w:p>
          <w:p w:rsidR="00360E0E" w:rsidRPr="00360E0E" w:rsidRDefault="00360E0E" w:rsidP="00360E0E">
            <w:pPr>
              <w:pStyle w:val="a6"/>
              <w:spacing w:before="0" w:beforeAutospacing="0" w:after="0" w:afterAutospacing="0"/>
              <w:jc w:val="both"/>
              <w:rPr>
                <w:color w:val="000000"/>
              </w:rPr>
            </w:pPr>
            <w:r w:rsidRPr="00360E0E">
              <w:rPr>
                <w:color w:val="000000"/>
              </w:rPr>
              <w:t xml:space="preserve">Прочитав </w:t>
            </w:r>
            <w:proofErr w:type="gramStart"/>
            <w:r w:rsidRPr="00360E0E">
              <w:rPr>
                <w:color w:val="000000"/>
              </w:rPr>
              <w:t>роман</w:t>
            </w:r>
            <w:proofErr w:type="gramEnd"/>
            <w:r w:rsidRPr="00360E0E">
              <w:rPr>
                <w:color w:val="000000"/>
              </w:rPr>
              <w:t xml:space="preserve"> я вдруг подумал:</w:t>
            </w:r>
          </w:p>
          <w:p w:rsidR="00360E0E" w:rsidRPr="00360E0E" w:rsidRDefault="00360E0E" w:rsidP="00360E0E">
            <w:pPr>
              <w:pStyle w:val="a6"/>
              <w:spacing w:before="0" w:beforeAutospacing="0" w:after="0" w:afterAutospacing="0"/>
              <w:jc w:val="both"/>
              <w:rPr>
                <w:color w:val="000000"/>
              </w:rPr>
            </w:pPr>
            <w:r w:rsidRPr="00360E0E">
              <w:rPr>
                <w:color w:val="000000"/>
              </w:rPr>
              <w:t>Как сложно весь мир наш задуман...</w:t>
            </w:r>
          </w:p>
          <w:p w:rsidR="00360E0E" w:rsidRPr="00360E0E" w:rsidRDefault="00360E0E" w:rsidP="00360E0E">
            <w:pPr>
              <w:pStyle w:val="a6"/>
              <w:spacing w:before="0" w:beforeAutospacing="0" w:after="0" w:afterAutospacing="0"/>
              <w:jc w:val="both"/>
              <w:rPr>
                <w:color w:val="000000"/>
              </w:rPr>
            </w:pPr>
            <w:r w:rsidRPr="00360E0E">
              <w:rPr>
                <w:color w:val="000000"/>
              </w:rPr>
              <w:t xml:space="preserve">Добро и </w:t>
            </w:r>
            <w:proofErr w:type="gramStart"/>
            <w:r w:rsidRPr="00360E0E">
              <w:rPr>
                <w:color w:val="000000"/>
              </w:rPr>
              <w:t>зло ,</w:t>
            </w:r>
            <w:proofErr w:type="gramEnd"/>
            <w:r w:rsidRPr="00360E0E">
              <w:rPr>
                <w:color w:val="000000"/>
              </w:rPr>
              <w:t xml:space="preserve"> пороки , любовь</w:t>
            </w:r>
          </w:p>
          <w:p w:rsidR="00360E0E" w:rsidRPr="00360E0E" w:rsidRDefault="00360E0E" w:rsidP="00360E0E">
            <w:pPr>
              <w:pStyle w:val="a6"/>
              <w:spacing w:before="0" w:beforeAutospacing="0" w:after="0" w:afterAutospacing="0"/>
              <w:jc w:val="both"/>
              <w:rPr>
                <w:color w:val="000000"/>
              </w:rPr>
            </w:pPr>
            <w:r w:rsidRPr="00360E0E">
              <w:rPr>
                <w:color w:val="000000"/>
              </w:rPr>
              <w:t xml:space="preserve">Мои мысли окружили </w:t>
            </w:r>
            <w:proofErr w:type="gramStart"/>
            <w:r w:rsidRPr="00360E0E">
              <w:rPr>
                <w:color w:val="000000"/>
              </w:rPr>
              <w:t>вновь .</w:t>
            </w:r>
            <w:proofErr w:type="gramEnd"/>
          </w:p>
          <w:p w:rsidR="00360E0E" w:rsidRPr="00360E0E" w:rsidRDefault="00360E0E" w:rsidP="00360E0E">
            <w:pPr>
              <w:pStyle w:val="a6"/>
              <w:spacing w:before="0" w:beforeAutospacing="0" w:after="0" w:afterAutospacing="0"/>
              <w:jc w:val="both"/>
              <w:rPr>
                <w:color w:val="000000"/>
              </w:rPr>
            </w:pPr>
            <w:proofErr w:type="spellStart"/>
            <w:r>
              <w:rPr>
                <w:color w:val="000000"/>
              </w:rPr>
              <w:t>Иешуа</w:t>
            </w:r>
            <w:proofErr w:type="spellEnd"/>
            <w:r>
              <w:rPr>
                <w:color w:val="000000"/>
              </w:rPr>
              <w:t xml:space="preserve"> видел в людях лишь добро</w:t>
            </w:r>
            <w:r w:rsidRPr="00360E0E">
              <w:rPr>
                <w:color w:val="000000"/>
              </w:rPr>
              <w:t>,</w:t>
            </w:r>
          </w:p>
          <w:p w:rsidR="00360E0E" w:rsidRPr="00360E0E" w:rsidRDefault="00360E0E" w:rsidP="00360E0E">
            <w:pPr>
              <w:pStyle w:val="a6"/>
              <w:spacing w:before="0" w:beforeAutospacing="0" w:after="0" w:afterAutospacing="0"/>
              <w:jc w:val="both"/>
              <w:rPr>
                <w:color w:val="000000"/>
              </w:rPr>
            </w:pPr>
            <w:r w:rsidRPr="00360E0E">
              <w:rPr>
                <w:color w:val="000000"/>
              </w:rPr>
              <w:t>Однако люди были как г…!</w:t>
            </w:r>
          </w:p>
          <w:p w:rsidR="00360E0E" w:rsidRPr="00360E0E" w:rsidRDefault="00360E0E" w:rsidP="00360E0E">
            <w:pPr>
              <w:pStyle w:val="a6"/>
              <w:spacing w:before="0" w:beforeAutospacing="0" w:after="0" w:afterAutospacing="0"/>
              <w:jc w:val="both"/>
              <w:rPr>
                <w:color w:val="000000"/>
              </w:rPr>
            </w:pPr>
            <w:r w:rsidRPr="00360E0E">
              <w:rPr>
                <w:color w:val="000000"/>
              </w:rPr>
              <w:t>Если в душе мы добро лишь храним,</w:t>
            </w:r>
          </w:p>
          <w:p w:rsidR="00360E0E" w:rsidRPr="00360E0E" w:rsidRDefault="00360E0E" w:rsidP="00360E0E">
            <w:pPr>
              <w:pStyle w:val="a6"/>
              <w:spacing w:before="0" w:beforeAutospacing="0" w:after="0" w:afterAutospacing="0"/>
              <w:jc w:val="both"/>
              <w:rPr>
                <w:color w:val="000000"/>
              </w:rPr>
            </w:pPr>
            <w:r w:rsidRPr="00360E0E">
              <w:rPr>
                <w:color w:val="000000"/>
              </w:rPr>
              <w:t>Почему ж мы зла то так много творим?!</w:t>
            </w:r>
          </w:p>
          <w:p w:rsidR="00360E0E" w:rsidRPr="00360E0E" w:rsidRDefault="00360E0E" w:rsidP="00360E0E">
            <w:pPr>
              <w:pStyle w:val="a6"/>
              <w:spacing w:before="0" w:beforeAutospacing="0" w:after="0" w:afterAutospacing="0"/>
              <w:jc w:val="both"/>
              <w:rPr>
                <w:color w:val="000000"/>
              </w:rPr>
            </w:pPr>
            <w:r w:rsidRPr="00360E0E">
              <w:rPr>
                <w:color w:val="000000"/>
              </w:rPr>
              <w:t>Фу, люди - все те же двуличные твари,</w:t>
            </w:r>
          </w:p>
          <w:p w:rsidR="00360E0E" w:rsidRPr="00360E0E" w:rsidRDefault="00360E0E" w:rsidP="00360E0E">
            <w:pPr>
              <w:pStyle w:val="a6"/>
              <w:spacing w:before="0" w:beforeAutospacing="0" w:after="0" w:afterAutospacing="0"/>
              <w:jc w:val="both"/>
              <w:rPr>
                <w:color w:val="000000"/>
              </w:rPr>
            </w:pPr>
            <w:r w:rsidRPr="00360E0E">
              <w:rPr>
                <w:color w:val="000000"/>
              </w:rPr>
              <w:t>Пекутся лишь о собственной хибаре.</w:t>
            </w:r>
          </w:p>
          <w:p w:rsidR="00360E0E" w:rsidRPr="00360E0E" w:rsidRDefault="00360E0E" w:rsidP="00360E0E">
            <w:pPr>
              <w:pStyle w:val="a6"/>
              <w:spacing w:before="0" w:beforeAutospacing="0" w:after="0" w:afterAutospacing="0"/>
              <w:jc w:val="both"/>
              <w:rPr>
                <w:color w:val="000000"/>
              </w:rPr>
            </w:pPr>
            <w:r w:rsidRPr="00360E0E">
              <w:rPr>
                <w:color w:val="000000"/>
              </w:rPr>
              <w:t>Общество ведь никогда не изменится,</w:t>
            </w:r>
          </w:p>
          <w:p w:rsidR="00360E0E" w:rsidRPr="00360E0E" w:rsidRDefault="00360E0E" w:rsidP="00360E0E">
            <w:pPr>
              <w:pStyle w:val="a6"/>
              <w:spacing w:before="0" w:beforeAutospacing="0" w:after="0" w:afterAutospacing="0"/>
              <w:jc w:val="both"/>
              <w:rPr>
                <w:color w:val="000000"/>
              </w:rPr>
            </w:pPr>
            <w:r w:rsidRPr="00360E0E">
              <w:rPr>
                <w:color w:val="000000"/>
              </w:rPr>
              <w:t>Покуда у всех лишь золото ценится!</w:t>
            </w:r>
          </w:p>
          <w:p w:rsidR="00360E0E" w:rsidRPr="00360E0E" w:rsidRDefault="00360E0E" w:rsidP="00360E0E">
            <w:pPr>
              <w:pStyle w:val="a6"/>
              <w:spacing w:before="0" w:beforeAutospacing="0" w:after="0" w:afterAutospacing="0"/>
              <w:jc w:val="both"/>
              <w:rPr>
                <w:color w:val="000000"/>
              </w:rPr>
            </w:pPr>
            <w:r w:rsidRPr="00360E0E">
              <w:rPr>
                <w:color w:val="000000"/>
              </w:rPr>
              <w:t xml:space="preserve">Любовь...Это тема </w:t>
            </w:r>
            <w:proofErr w:type="gramStart"/>
            <w:r w:rsidRPr="00360E0E">
              <w:rPr>
                <w:color w:val="000000"/>
              </w:rPr>
              <w:t>вечная..</w:t>
            </w:r>
            <w:proofErr w:type="gramEnd"/>
          </w:p>
          <w:p w:rsidR="00360E0E" w:rsidRPr="00360E0E" w:rsidRDefault="00360E0E" w:rsidP="00360E0E">
            <w:pPr>
              <w:pStyle w:val="a6"/>
              <w:spacing w:before="0" w:beforeAutospacing="0" w:after="0" w:afterAutospacing="0"/>
              <w:jc w:val="both"/>
              <w:rPr>
                <w:color w:val="000000"/>
              </w:rPr>
            </w:pPr>
            <w:r w:rsidRPr="00360E0E">
              <w:rPr>
                <w:color w:val="000000"/>
              </w:rPr>
              <w:t>От бед она - лекарство безупречное.</w:t>
            </w:r>
          </w:p>
          <w:p w:rsidR="00360E0E" w:rsidRPr="00360E0E" w:rsidRDefault="00360E0E" w:rsidP="00360E0E">
            <w:pPr>
              <w:pStyle w:val="a6"/>
              <w:spacing w:before="0" w:beforeAutospacing="0" w:after="0" w:afterAutospacing="0"/>
              <w:jc w:val="both"/>
              <w:rPr>
                <w:color w:val="000000"/>
              </w:rPr>
            </w:pPr>
            <w:r w:rsidRPr="00360E0E">
              <w:rPr>
                <w:color w:val="000000"/>
              </w:rPr>
              <w:t>Ведь лишь любовь способна мир перевернуть,</w:t>
            </w:r>
          </w:p>
          <w:p w:rsidR="00360E0E" w:rsidRPr="00360E0E" w:rsidRDefault="00360E0E" w:rsidP="00360E0E">
            <w:pPr>
              <w:pStyle w:val="a6"/>
              <w:spacing w:before="0" w:beforeAutospacing="0" w:after="0" w:afterAutospacing="0"/>
              <w:jc w:val="both"/>
              <w:rPr>
                <w:color w:val="000000"/>
              </w:rPr>
            </w:pPr>
            <w:r w:rsidRPr="00360E0E">
              <w:rPr>
                <w:color w:val="000000"/>
              </w:rPr>
              <w:t>Ка</w:t>
            </w:r>
            <w:r>
              <w:rPr>
                <w:color w:val="000000"/>
              </w:rPr>
              <w:t xml:space="preserve">к Мастер с </w:t>
            </w:r>
            <w:proofErr w:type="gramStart"/>
            <w:r>
              <w:rPr>
                <w:color w:val="000000"/>
              </w:rPr>
              <w:t>Маргаритой :</w:t>
            </w:r>
            <w:proofErr w:type="gramEnd"/>
            <w:r>
              <w:rPr>
                <w:color w:val="000000"/>
              </w:rPr>
              <w:t xml:space="preserve"> взять </w:t>
            </w:r>
            <w:r w:rsidRPr="00360E0E">
              <w:rPr>
                <w:color w:val="000000"/>
              </w:rPr>
              <w:t>да и рискнуть!</w:t>
            </w:r>
          </w:p>
          <w:p w:rsidR="00360E0E" w:rsidRPr="00360E0E" w:rsidRDefault="00360E0E" w:rsidP="00360E0E">
            <w:pPr>
              <w:pStyle w:val="a6"/>
              <w:spacing w:before="0" w:beforeAutospacing="0" w:after="0" w:afterAutospacing="0"/>
              <w:jc w:val="both"/>
              <w:rPr>
                <w:color w:val="000000"/>
              </w:rPr>
            </w:pPr>
            <w:r w:rsidRPr="00360E0E">
              <w:rPr>
                <w:color w:val="000000"/>
              </w:rPr>
              <w:t>Роман велик, и думать в нем</w:t>
            </w:r>
          </w:p>
          <w:p w:rsidR="00360E0E" w:rsidRPr="00360E0E" w:rsidRDefault="00360E0E" w:rsidP="00360E0E">
            <w:pPr>
              <w:pStyle w:val="a6"/>
              <w:spacing w:before="0" w:beforeAutospacing="0" w:after="0" w:afterAutospacing="0"/>
              <w:jc w:val="both"/>
              <w:rPr>
                <w:color w:val="000000"/>
              </w:rPr>
            </w:pPr>
            <w:r w:rsidRPr="00360E0E">
              <w:rPr>
                <w:color w:val="000000"/>
              </w:rPr>
              <w:t>Всегда найдется вам о чём.</w:t>
            </w:r>
          </w:p>
          <w:p w:rsidR="00360E0E" w:rsidRPr="00360E0E" w:rsidRDefault="00360E0E" w:rsidP="00360E0E">
            <w:pPr>
              <w:pStyle w:val="a6"/>
              <w:spacing w:before="0" w:beforeAutospacing="0" w:after="0" w:afterAutospacing="0"/>
              <w:jc w:val="both"/>
              <w:rPr>
                <w:color w:val="000000"/>
              </w:rPr>
            </w:pPr>
            <w:r w:rsidRPr="00360E0E">
              <w:rPr>
                <w:color w:val="000000"/>
              </w:rPr>
              <w:t>Доносит он своё до каждого чела</w:t>
            </w:r>
            <w:proofErr w:type="gramStart"/>
            <w:r w:rsidRPr="00360E0E">
              <w:rPr>
                <w:color w:val="000000"/>
              </w:rPr>
              <w:t>* ,</w:t>
            </w:r>
            <w:proofErr w:type="gramEnd"/>
          </w:p>
          <w:p w:rsidR="00360E0E" w:rsidRPr="00360E0E" w:rsidRDefault="00360E0E" w:rsidP="00360E0E">
            <w:pPr>
              <w:pStyle w:val="a6"/>
              <w:spacing w:before="0" w:beforeAutospacing="0" w:after="0" w:afterAutospacing="0"/>
              <w:jc w:val="both"/>
              <w:rPr>
                <w:color w:val="000000"/>
              </w:rPr>
            </w:pPr>
            <w:r>
              <w:rPr>
                <w:color w:val="000000"/>
              </w:rPr>
              <w:t>Вот мне: любви</w:t>
            </w:r>
            <w:r w:rsidRPr="00360E0E">
              <w:rPr>
                <w:color w:val="000000"/>
              </w:rPr>
              <w:t>,</w:t>
            </w:r>
            <w:r w:rsidR="003474D6">
              <w:rPr>
                <w:color w:val="000000"/>
              </w:rPr>
              <w:t xml:space="preserve"> </w:t>
            </w:r>
            <w:r w:rsidRPr="00360E0E">
              <w:rPr>
                <w:color w:val="000000"/>
              </w:rPr>
              <w:t>порока,</w:t>
            </w:r>
            <w:r w:rsidR="003474D6">
              <w:rPr>
                <w:color w:val="000000"/>
              </w:rPr>
              <w:t xml:space="preserve"> </w:t>
            </w:r>
            <w:bookmarkStart w:id="0" w:name="_GoBack"/>
            <w:bookmarkEnd w:id="0"/>
            <w:r w:rsidRPr="00360E0E">
              <w:rPr>
                <w:color w:val="000000"/>
              </w:rPr>
              <w:t>ну и зла...</w:t>
            </w:r>
          </w:p>
          <w:p w:rsidR="00360E0E" w:rsidRDefault="00360E0E" w:rsidP="00360E0E">
            <w:pPr>
              <w:pStyle w:val="a6"/>
              <w:spacing w:before="0" w:beforeAutospacing="0" w:after="0" w:afterAutospacing="0"/>
              <w:jc w:val="both"/>
              <w:rPr>
                <w:color w:val="000000"/>
                <w:lang w:val="tt-RU"/>
              </w:rPr>
            </w:pPr>
            <w:r w:rsidRPr="00360E0E">
              <w:rPr>
                <w:color w:val="000000"/>
              </w:rPr>
              <w:t xml:space="preserve">*чело - в значении лоб </w:t>
            </w:r>
          </w:p>
          <w:p w:rsidR="00360E0E" w:rsidRPr="00360E0E" w:rsidRDefault="00360E0E" w:rsidP="00360E0E">
            <w:pPr>
              <w:pStyle w:val="a6"/>
              <w:spacing w:before="0" w:beforeAutospacing="0" w:after="0" w:afterAutospacing="0"/>
              <w:jc w:val="right"/>
              <w:rPr>
                <w:i/>
                <w:color w:val="000000"/>
                <w:lang w:val="tt-RU"/>
              </w:rPr>
            </w:pPr>
            <w:r w:rsidRPr="00360E0E">
              <w:rPr>
                <w:i/>
                <w:color w:val="000000"/>
                <w:lang w:val="tt-RU"/>
              </w:rPr>
              <w:t>Ученик 11 класса</w:t>
            </w:r>
          </w:p>
          <w:p w:rsidR="007E690F" w:rsidRDefault="00360E0E" w:rsidP="0065427C">
            <w:pPr>
              <w:pStyle w:val="a6"/>
              <w:spacing w:before="0" w:beforeAutospacing="0" w:after="0" w:afterAutospacing="0"/>
              <w:jc w:val="right"/>
              <w:rPr>
                <w:i/>
                <w:color w:val="000000"/>
              </w:rPr>
            </w:pPr>
            <w:proofErr w:type="spellStart"/>
            <w:r w:rsidRPr="00360E0E">
              <w:rPr>
                <w:i/>
                <w:color w:val="000000"/>
              </w:rPr>
              <w:t>Ахтямов</w:t>
            </w:r>
            <w:proofErr w:type="spellEnd"/>
            <w:r w:rsidRPr="00360E0E">
              <w:rPr>
                <w:i/>
                <w:color w:val="000000"/>
              </w:rPr>
              <w:t xml:space="preserve"> Альмир</w:t>
            </w:r>
          </w:p>
          <w:p w:rsidR="007E690F" w:rsidRDefault="007E690F" w:rsidP="007E690F">
            <w:pPr>
              <w:pStyle w:val="a6"/>
              <w:spacing w:before="0" w:beforeAutospacing="0" w:after="0" w:afterAutospacing="0"/>
              <w:jc w:val="right"/>
              <w:rPr>
                <w:i/>
                <w:color w:val="000000"/>
              </w:rPr>
            </w:pPr>
            <w:r>
              <w:rPr>
                <w:i/>
                <w:color w:val="000000"/>
              </w:rPr>
              <w:t xml:space="preserve">Учитель </w:t>
            </w:r>
          </w:p>
          <w:p w:rsidR="00AD172B" w:rsidRPr="0065427C" w:rsidRDefault="007E690F" w:rsidP="007E690F">
            <w:pPr>
              <w:pStyle w:val="a6"/>
              <w:spacing w:before="0" w:beforeAutospacing="0" w:after="0" w:afterAutospacing="0"/>
              <w:jc w:val="right"/>
              <w:rPr>
                <w:i/>
                <w:color w:val="000000"/>
                <w:lang w:val="tt-RU"/>
              </w:rPr>
            </w:pPr>
            <w:r>
              <w:rPr>
                <w:i/>
                <w:color w:val="000000"/>
              </w:rPr>
              <w:t xml:space="preserve">Хафизова Лилия </w:t>
            </w:r>
            <w:proofErr w:type="spellStart"/>
            <w:r>
              <w:rPr>
                <w:i/>
                <w:color w:val="000000"/>
              </w:rPr>
              <w:t>Каримовна</w:t>
            </w:r>
            <w:proofErr w:type="spellEnd"/>
            <w:r w:rsidR="00360E0E" w:rsidRPr="00360E0E">
              <w:rPr>
                <w:i/>
                <w:color w:val="000000"/>
              </w:rPr>
              <w:t xml:space="preserve"> </w:t>
            </w:r>
          </w:p>
          <w:p w:rsidR="00AD172B" w:rsidRDefault="00360E0E" w:rsidP="00955B60">
            <w:pPr>
              <w:spacing w:after="0" w:line="240" w:lineRule="auto"/>
              <w:rPr>
                <w:rFonts w:ascii="Times New Roman" w:hAnsi="Times New Roman"/>
                <w:color w:val="111111"/>
                <w:sz w:val="24"/>
                <w:szCs w:val="24"/>
                <w:shd w:val="clear" w:color="auto" w:fill="FFFFFF"/>
                <w:lang w:val="tt-RU"/>
              </w:rPr>
            </w:pPr>
            <w:r>
              <w:rPr>
                <w:rFonts w:ascii="Times New Roman" w:hAnsi="Times New Roman"/>
                <w:noProof/>
                <w:color w:val="111111"/>
                <w:sz w:val="24"/>
                <w:szCs w:val="24"/>
                <w:shd w:val="clear" w:color="auto" w:fill="FFFFFF"/>
                <w:lang w:eastAsia="ru-RU"/>
              </w:rPr>
              <w:drawing>
                <wp:inline distT="0" distB="0" distL="0" distR="0">
                  <wp:extent cx="2190750" cy="1462452"/>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l="3896" t="9231" r="27273" b="24615"/>
                          <a:stretch>
                            <a:fillRect/>
                          </a:stretch>
                        </pic:blipFill>
                        <pic:spPr bwMode="auto">
                          <a:xfrm>
                            <a:off x="0" y="0"/>
                            <a:ext cx="2190750" cy="1462452"/>
                          </a:xfrm>
                          <a:prstGeom prst="rect">
                            <a:avLst/>
                          </a:prstGeom>
                          <a:noFill/>
                          <a:ln w="9525">
                            <a:noFill/>
                            <a:miter lim="800000"/>
                            <a:headEnd/>
                            <a:tailEnd/>
                          </a:ln>
                        </pic:spPr>
                      </pic:pic>
                    </a:graphicData>
                  </a:graphic>
                </wp:inline>
              </w:drawing>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Баш мөхәррир: Р.М.Арсланова</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Редколлегия:</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Сиразова</w:t>
            </w:r>
            <w:r w:rsidR="00360E0E">
              <w:rPr>
                <w:rFonts w:ascii="Times New Roman" w:hAnsi="Times New Roman"/>
                <w:i/>
                <w:sz w:val="24"/>
                <w:szCs w:val="24"/>
                <w:lang w:val="tt-RU"/>
              </w:rPr>
              <w:t xml:space="preserve"> </w:t>
            </w:r>
            <w:r w:rsidRPr="00955B60">
              <w:rPr>
                <w:rFonts w:ascii="Times New Roman" w:hAnsi="Times New Roman"/>
                <w:i/>
                <w:sz w:val="24"/>
                <w:szCs w:val="24"/>
                <w:lang w:val="tt-RU"/>
              </w:rPr>
              <w:t>С.А.;Мәктәп үзидарәсе.</w:t>
            </w:r>
          </w:p>
          <w:p w:rsidR="00955B60" w:rsidRPr="00955B60" w:rsidRDefault="00955B60" w:rsidP="00955B60">
            <w:pPr>
              <w:spacing w:after="0" w:line="240" w:lineRule="auto"/>
              <w:rPr>
                <w:rFonts w:ascii="Times New Roman" w:hAnsi="Times New Roman"/>
                <w:i/>
                <w:sz w:val="24"/>
                <w:szCs w:val="24"/>
                <w:lang w:val="tt-RU"/>
              </w:rPr>
            </w:pPr>
            <w:r w:rsidRPr="00955B60">
              <w:rPr>
                <w:rFonts w:ascii="Times New Roman" w:hAnsi="Times New Roman"/>
                <w:i/>
                <w:sz w:val="24"/>
                <w:szCs w:val="24"/>
                <w:lang w:val="tt-RU"/>
              </w:rPr>
              <w:t>Укучыларның фәнни</w:t>
            </w:r>
            <w:r w:rsidR="0039554E">
              <w:rPr>
                <w:rFonts w:ascii="Times New Roman" w:hAnsi="Times New Roman"/>
                <w:i/>
                <w:sz w:val="24"/>
                <w:szCs w:val="24"/>
                <w:lang w:val="tt-RU"/>
              </w:rPr>
              <w:t xml:space="preserve"> </w:t>
            </w:r>
            <w:r w:rsidRPr="00955B60">
              <w:rPr>
                <w:rFonts w:ascii="Times New Roman" w:hAnsi="Times New Roman"/>
                <w:i/>
                <w:sz w:val="24"/>
                <w:szCs w:val="24"/>
                <w:lang w:val="tt-RU"/>
              </w:rPr>
              <w:t>оешмасы.</w:t>
            </w:r>
          </w:p>
          <w:p w:rsidR="00955B60" w:rsidRPr="00F06697" w:rsidRDefault="00955B60" w:rsidP="00955B60">
            <w:pPr>
              <w:spacing w:after="0" w:line="240" w:lineRule="auto"/>
              <w:rPr>
                <w:rFonts w:ascii="Times New Roman" w:hAnsi="Times New Roman"/>
                <w:i/>
                <w:sz w:val="24"/>
                <w:szCs w:val="24"/>
                <w:lang w:val="tt-RU"/>
              </w:rPr>
            </w:pPr>
            <w:r w:rsidRPr="00F06697">
              <w:rPr>
                <w:rFonts w:ascii="Times New Roman" w:hAnsi="Times New Roman"/>
                <w:i/>
                <w:sz w:val="24"/>
                <w:szCs w:val="24"/>
                <w:lang w:val="tt-RU"/>
              </w:rPr>
              <w:t>Гамәлгә</w:t>
            </w:r>
            <w:r w:rsidR="0039554E">
              <w:rPr>
                <w:rFonts w:ascii="Times New Roman" w:hAnsi="Times New Roman"/>
                <w:i/>
                <w:sz w:val="24"/>
                <w:szCs w:val="24"/>
                <w:lang w:val="tt-RU"/>
              </w:rPr>
              <w:t xml:space="preserve"> </w:t>
            </w:r>
            <w:r w:rsidRPr="00F06697">
              <w:rPr>
                <w:rFonts w:ascii="Times New Roman" w:hAnsi="Times New Roman"/>
                <w:i/>
                <w:sz w:val="24"/>
                <w:szCs w:val="24"/>
                <w:lang w:val="tt-RU"/>
              </w:rPr>
              <w:t>куелды</w:t>
            </w:r>
          </w:p>
          <w:p w:rsidR="00955B60" w:rsidRPr="00F06697" w:rsidRDefault="00344BB5" w:rsidP="00955B60">
            <w:pPr>
              <w:spacing w:after="0" w:line="240" w:lineRule="auto"/>
              <w:rPr>
                <w:rFonts w:ascii="Times New Roman" w:hAnsi="Times New Roman"/>
                <w:i/>
                <w:sz w:val="24"/>
                <w:szCs w:val="24"/>
                <w:lang w:val="tt-RU"/>
              </w:rPr>
            </w:pPr>
            <w:r>
              <w:rPr>
                <w:rFonts w:ascii="Times New Roman" w:hAnsi="Times New Roman"/>
                <w:i/>
                <w:sz w:val="24"/>
                <w:szCs w:val="24"/>
                <w:lang w:val="tt-RU"/>
              </w:rPr>
              <w:t xml:space="preserve">30 гыйнвар </w:t>
            </w:r>
            <w:r w:rsidR="00360E0E">
              <w:rPr>
                <w:rFonts w:ascii="Times New Roman" w:hAnsi="Times New Roman"/>
                <w:i/>
                <w:sz w:val="24"/>
                <w:szCs w:val="24"/>
                <w:lang w:val="tt-RU"/>
              </w:rPr>
              <w:t xml:space="preserve"> , 2020</w:t>
            </w:r>
            <w:r w:rsidR="00955B60" w:rsidRPr="00F06697">
              <w:rPr>
                <w:rFonts w:ascii="Times New Roman" w:hAnsi="Times New Roman"/>
                <w:i/>
                <w:sz w:val="24"/>
                <w:szCs w:val="24"/>
                <w:lang w:val="tt-RU"/>
              </w:rPr>
              <w:t xml:space="preserve"> ел сәг. 16.00, </w:t>
            </w:r>
          </w:p>
          <w:p w:rsidR="007570D0" w:rsidRPr="00F06697" w:rsidRDefault="00955B60" w:rsidP="00016F76">
            <w:pPr>
              <w:spacing w:after="0" w:line="240" w:lineRule="auto"/>
              <w:rPr>
                <w:rFonts w:ascii="Times New Roman" w:hAnsi="Times New Roman"/>
                <w:sz w:val="24"/>
                <w:szCs w:val="24"/>
                <w:lang w:val="tt-RU"/>
              </w:rPr>
            </w:pPr>
            <w:r w:rsidRPr="00F06697">
              <w:rPr>
                <w:rFonts w:ascii="Times New Roman" w:hAnsi="Times New Roman"/>
                <w:i/>
                <w:sz w:val="24"/>
                <w:szCs w:val="24"/>
                <w:lang w:val="tt-RU"/>
              </w:rPr>
              <w:t>тираж 200 данә</w:t>
            </w:r>
          </w:p>
        </w:tc>
      </w:tr>
    </w:tbl>
    <w:p w:rsidR="00EC306D" w:rsidRPr="005A4B6D" w:rsidRDefault="00EC306D" w:rsidP="00EC306D">
      <w:pPr>
        <w:rPr>
          <w:rFonts w:ascii="Times New Roman" w:hAnsi="Times New Roman"/>
          <w:szCs w:val="20"/>
          <w:lang w:val="tt-RU"/>
        </w:rPr>
      </w:pPr>
    </w:p>
    <w:sectPr w:rsidR="00EC306D" w:rsidRPr="005A4B6D" w:rsidSect="0032118D">
      <w:pgSz w:w="11906" w:h="16838"/>
      <w:pgMar w:top="426"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3E54"/>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3168DC"/>
    <w:multiLevelType w:val="hybridMultilevel"/>
    <w:tmpl w:val="FA66B178"/>
    <w:lvl w:ilvl="0" w:tplc="92B0FC70">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92037E"/>
    <w:multiLevelType w:val="multilevel"/>
    <w:tmpl w:val="5E16FD6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D400161"/>
    <w:multiLevelType w:val="hybridMultilevel"/>
    <w:tmpl w:val="BF2EE346"/>
    <w:lvl w:ilvl="0" w:tplc="E7BE07B4">
      <w:start w:val="24"/>
      <w:numFmt w:val="bullet"/>
      <w:lvlText w:val=""/>
      <w:lvlJc w:val="left"/>
      <w:pPr>
        <w:ind w:left="720" w:hanging="360"/>
      </w:pPr>
      <w:rPr>
        <w:rFonts w:ascii="Symbol" w:eastAsia="Calibri" w:hAnsi="Symbol" w:cs="Times New Roman" w:hint="default"/>
        <w:b/>
        <w:i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492874"/>
    <w:multiLevelType w:val="hybridMultilevel"/>
    <w:tmpl w:val="8DEAF0D0"/>
    <w:lvl w:ilvl="0" w:tplc="C03EAD7A">
      <w:start w:val="2015"/>
      <w:numFmt w:val="bullet"/>
      <w:lvlText w:val=""/>
      <w:lvlJc w:val="left"/>
      <w:pPr>
        <w:ind w:left="780" w:hanging="360"/>
      </w:pPr>
      <w:rPr>
        <w:rFonts w:ascii="Symbol" w:eastAsia="Calibri"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15:restartNumberingAfterBreak="0">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71B0E53"/>
    <w:multiLevelType w:val="hybridMultilevel"/>
    <w:tmpl w:val="6D5CC54C"/>
    <w:lvl w:ilvl="0" w:tplc="A640583C">
      <w:start w:val="1"/>
      <w:numFmt w:val="decimal"/>
      <w:lvlText w:val="%1."/>
      <w:lvlJc w:val="left"/>
      <w:pPr>
        <w:ind w:left="45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145966"/>
    <w:multiLevelType w:val="hybridMultilevel"/>
    <w:tmpl w:val="E14CE682"/>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BD1700E"/>
    <w:multiLevelType w:val="hybridMultilevel"/>
    <w:tmpl w:val="DEF61A4E"/>
    <w:lvl w:ilvl="0" w:tplc="7BEC6C66">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cs="Times New Roman" w:hint="default"/>
      </w:rPr>
    </w:lvl>
    <w:lvl w:ilvl="1" w:tplc="04440003" w:tentative="1">
      <w:start w:val="1"/>
      <w:numFmt w:val="bullet"/>
      <w:lvlText w:val="o"/>
      <w:lvlJc w:val="left"/>
      <w:pPr>
        <w:ind w:left="1440" w:hanging="360"/>
      </w:pPr>
      <w:rPr>
        <w:rFonts w:ascii="Courier New" w:hAnsi="Courier New" w:cs="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cs="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cs="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15:restartNumberingAfterBreak="0">
    <w:nsid w:val="4A2E174E"/>
    <w:multiLevelType w:val="hybridMultilevel"/>
    <w:tmpl w:val="6EE490C2"/>
    <w:lvl w:ilvl="0" w:tplc="ADF665D0">
      <w:start w:val="21"/>
      <w:numFmt w:val="bullet"/>
      <w:lvlText w:val=""/>
      <w:lvlJc w:val="left"/>
      <w:pPr>
        <w:ind w:left="720" w:hanging="360"/>
      </w:pPr>
      <w:rPr>
        <w:rFonts w:ascii="Symbol" w:eastAsia="Calibr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9535BF"/>
    <w:multiLevelType w:val="hybridMultilevel"/>
    <w:tmpl w:val="627CC296"/>
    <w:lvl w:ilvl="0" w:tplc="0CCE8EE8">
      <w:start w:val="2015"/>
      <w:numFmt w:val="bullet"/>
      <w:lvlText w:val=""/>
      <w:lvlJc w:val="left"/>
      <w:pPr>
        <w:ind w:left="720" w:hanging="360"/>
      </w:pPr>
      <w:rPr>
        <w:rFonts w:ascii="Symbol" w:eastAsia="Calibri" w:hAnsi="Symbol" w:cs="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1435A86"/>
    <w:multiLevelType w:val="multilevel"/>
    <w:tmpl w:val="5E16F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C3417C"/>
    <w:multiLevelType w:val="hybridMultilevel"/>
    <w:tmpl w:val="A6BC2DD8"/>
    <w:lvl w:ilvl="0" w:tplc="EC54F904">
      <w:start w:val="1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D803BD"/>
    <w:multiLevelType w:val="hybridMultilevel"/>
    <w:tmpl w:val="CB007898"/>
    <w:lvl w:ilvl="0" w:tplc="400455B0">
      <w:start w:val="2015"/>
      <w:numFmt w:val="bullet"/>
      <w:lvlText w:val=""/>
      <w:lvlJc w:val="left"/>
      <w:pPr>
        <w:ind w:left="420" w:hanging="360"/>
      </w:pPr>
      <w:rPr>
        <w:rFonts w:ascii="Symbol" w:eastAsia="Calibri" w:hAnsi="Symbol" w:cs="Times New Roman" w:hint="default"/>
        <w:i/>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6" w15:restartNumberingAfterBreak="0">
    <w:nsid w:val="7916244E"/>
    <w:multiLevelType w:val="hybridMultilevel"/>
    <w:tmpl w:val="A8A09D3E"/>
    <w:lvl w:ilvl="0" w:tplc="C8062472">
      <w:start w:val="2015"/>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3"/>
  </w:num>
  <w:num w:numId="8">
    <w:abstractNumId w:val="0"/>
  </w:num>
  <w:num w:numId="9">
    <w:abstractNumId w:val="7"/>
  </w:num>
  <w:num w:numId="10">
    <w:abstractNumId w:val="4"/>
  </w:num>
  <w:num w:numId="11">
    <w:abstractNumId w:val="14"/>
  </w:num>
  <w:num w:numId="12">
    <w:abstractNumId w:val="8"/>
  </w:num>
  <w:num w:numId="13">
    <w:abstractNumId w:val="12"/>
  </w:num>
  <w:num w:numId="14">
    <w:abstractNumId w:val="16"/>
  </w:num>
  <w:num w:numId="15">
    <w:abstractNumId w:val="15"/>
  </w:num>
  <w:num w:numId="16">
    <w:abstractNumId w:val="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compatSetting w:name="compatibilityMode" w:uri="http://schemas.microsoft.com/office/word" w:val="12"/>
  </w:compat>
  <w:rsids>
    <w:rsidRoot w:val="00FC198C"/>
    <w:rsid w:val="0000079E"/>
    <w:rsid w:val="00007560"/>
    <w:rsid w:val="00007D65"/>
    <w:rsid w:val="0001234F"/>
    <w:rsid w:val="00015071"/>
    <w:rsid w:val="00016F76"/>
    <w:rsid w:val="00025C8C"/>
    <w:rsid w:val="00025C8E"/>
    <w:rsid w:val="00033469"/>
    <w:rsid w:val="00035F61"/>
    <w:rsid w:val="00036BBF"/>
    <w:rsid w:val="00045E0E"/>
    <w:rsid w:val="00050100"/>
    <w:rsid w:val="0006205E"/>
    <w:rsid w:val="0006720C"/>
    <w:rsid w:val="00070019"/>
    <w:rsid w:val="00075612"/>
    <w:rsid w:val="00076DA2"/>
    <w:rsid w:val="000C1AAA"/>
    <w:rsid w:val="000C3935"/>
    <w:rsid w:val="000C4F85"/>
    <w:rsid w:val="000D404F"/>
    <w:rsid w:val="000E3312"/>
    <w:rsid w:val="00102158"/>
    <w:rsid w:val="00107601"/>
    <w:rsid w:val="00117C2F"/>
    <w:rsid w:val="001446DE"/>
    <w:rsid w:val="00146CA7"/>
    <w:rsid w:val="00154FEE"/>
    <w:rsid w:val="00163847"/>
    <w:rsid w:val="00173F48"/>
    <w:rsid w:val="00176165"/>
    <w:rsid w:val="00180BBC"/>
    <w:rsid w:val="00181DE5"/>
    <w:rsid w:val="00197F93"/>
    <w:rsid w:val="001A1D23"/>
    <w:rsid w:val="001A21BB"/>
    <w:rsid w:val="001B1812"/>
    <w:rsid w:val="001B2C4B"/>
    <w:rsid w:val="001B776A"/>
    <w:rsid w:val="001C77B2"/>
    <w:rsid w:val="001D4A23"/>
    <w:rsid w:val="001E2083"/>
    <w:rsid w:val="001E73B7"/>
    <w:rsid w:val="00205D9E"/>
    <w:rsid w:val="00206B28"/>
    <w:rsid w:val="00215951"/>
    <w:rsid w:val="00223FA1"/>
    <w:rsid w:val="00224420"/>
    <w:rsid w:val="002263DF"/>
    <w:rsid w:val="0024184D"/>
    <w:rsid w:val="00260A39"/>
    <w:rsid w:val="00281C39"/>
    <w:rsid w:val="00283F8C"/>
    <w:rsid w:val="00290626"/>
    <w:rsid w:val="002923AC"/>
    <w:rsid w:val="002A09B7"/>
    <w:rsid w:val="002A3DDB"/>
    <w:rsid w:val="002C021D"/>
    <w:rsid w:val="002E79FD"/>
    <w:rsid w:val="002F3952"/>
    <w:rsid w:val="002F4756"/>
    <w:rsid w:val="003011A8"/>
    <w:rsid w:val="003060AC"/>
    <w:rsid w:val="003171A5"/>
    <w:rsid w:val="00320C7A"/>
    <w:rsid w:val="0032118D"/>
    <w:rsid w:val="00322132"/>
    <w:rsid w:val="003325D0"/>
    <w:rsid w:val="00335385"/>
    <w:rsid w:val="0033698A"/>
    <w:rsid w:val="00340D67"/>
    <w:rsid w:val="00344BB5"/>
    <w:rsid w:val="0034682A"/>
    <w:rsid w:val="003474D6"/>
    <w:rsid w:val="00354166"/>
    <w:rsid w:val="0035669A"/>
    <w:rsid w:val="00360E0E"/>
    <w:rsid w:val="003614B7"/>
    <w:rsid w:val="00376C0F"/>
    <w:rsid w:val="0039554E"/>
    <w:rsid w:val="003A2FFA"/>
    <w:rsid w:val="003A714B"/>
    <w:rsid w:val="003C326E"/>
    <w:rsid w:val="003C43A3"/>
    <w:rsid w:val="003D57BA"/>
    <w:rsid w:val="003D6A45"/>
    <w:rsid w:val="003E00BD"/>
    <w:rsid w:val="003F136D"/>
    <w:rsid w:val="003F3B6F"/>
    <w:rsid w:val="003F6A4C"/>
    <w:rsid w:val="00410829"/>
    <w:rsid w:val="004117D5"/>
    <w:rsid w:val="00415369"/>
    <w:rsid w:val="004159A0"/>
    <w:rsid w:val="0041700C"/>
    <w:rsid w:val="00421083"/>
    <w:rsid w:val="0042256B"/>
    <w:rsid w:val="0042570B"/>
    <w:rsid w:val="00430F5F"/>
    <w:rsid w:val="0044126B"/>
    <w:rsid w:val="0044775A"/>
    <w:rsid w:val="00447DC5"/>
    <w:rsid w:val="0045276D"/>
    <w:rsid w:val="00455D50"/>
    <w:rsid w:val="00465B29"/>
    <w:rsid w:val="0047158A"/>
    <w:rsid w:val="00487F60"/>
    <w:rsid w:val="004910B7"/>
    <w:rsid w:val="00492390"/>
    <w:rsid w:val="00494BA0"/>
    <w:rsid w:val="004A2682"/>
    <w:rsid w:val="004A4E95"/>
    <w:rsid w:val="004D7A5C"/>
    <w:rsid w:val="004E0119"/>
    <w:rsid w:val="004F75FA"/>
    <w:rsid w:val="005018D1"/>
    <w:rsid w:val="00504A72"/>
    <w:rsid w:val="005065FF"/>
    <w:rsid w:val="0050708F"/>
    <w:rsid w:val="00514574"/>
    <w:rsid w:val="00520E02"/>
    <w:rsid w:val="005367AA"/>
    <w:rsid w:val="00544D83"/>
    <w:rsid w:val="0055612B"/>
    <w:rsid w:val="00570183"/>
    <w:rsid w:val="00572AFE"/>
    <w:rsid w:val="00573AEA"/>
    <w:rsid w:val="00573D0E"/>
    <w:rsid w:val="0057728C"/>
    <w:rsid w:val="005800E3"/>
    <w:rsid w:val="00580D23"/>
    <w:rsid w:val="00591FBF"/>
    <w:rsid w:val="005A4B6D"/>
    <w:rsid w:val="005A56A5"/>
    <w:rsid w:val="005A7CB5"/>
    <w:rsid w:val="005B20C5"/>
    <w:rsid w:val="005C19D5"/>
    <w:rsid w:val="005C1A1A"/>
    <w:rsid w:val="005C59ED"/>
    <w:rsid w:val="005D4C33"/>
    <w:rsid w:val="005E254F"/>
    <w:rsid w:val="00605277"/>
    <w:rsid w:val="00611772"/>
    <w:rsid w:val="00614F93"/>
    <w:rsid w:val="00616480"/>
    <w:rsid w:val="00617788"/>
    <w:rsid w:val="00617BEB"/>
    <w:rsid w:val="00622073"/>
    <w:rsid w:val="00626A2A"/>
    <w:rsid w:val="00631097"/>
    <w:rsid w:val="00633CF6"/>
    <w:rsid w:val="00637425"/>
    <w:rsid w:val="0065059D"/>
    <w:rsid w:val="006521EC"/>
    <w:rsid w:val="0065427C"/>
    <w:rsid w:val="006702AA"/>
    <w:rsid w:val="00673848"/>
    <w:rsid w:val="00676102"/>
    <w:rsid w:val="006A2211"/>
    <w:rsid w:val="006A2DF3"/>
    <w:rsid w:val="006B7929"/>
    <w:rsid w:val="006C595C"/>
    <w:rsid w:val="006D16A9"/>
    <w:rsid w:val="006D4310"/>
    <w:rsid w:val="006E1E2F"/>
    <w:rsid w:val="006E5BBF"/>
    <w:rsid w:val="00710C8B"/>
    <w:rsid w:val="0071707E"/>
    <w:rsid w:val="007201D2"/>
    <w:rsid w:val="007270A1"/>
    <w:rsid w:val="00731C46"/>
    <w:rsid w:val="00734471"/>
    <w:rsid w:val="00743DDB"/>
    <w:rsid w:val="007570D0"/>
    <w:rsid w:val="00774BDE"/>
    <w:rsid w:val="007769BE"/>
    <w:rsid w:val="007925AD"/>
    <w:rsid w:val="007A4E64"/>
    <w:rsid w:val="007B3F24"/>
    <w:rsid w:val="007B6BB9"/>
    <w:rsid w:val="007D1791"/>
    <w:rsid w:val="007D202B"/>
    <w:rsid w:val="007D27A7"/>
    <w:rsid w:val="007D4CA5"/>
    <w:rsid w:val="007D77E7"/>
    <w:rsid w:val="007D7895"/>
    <w:rsid w:val="007E0A76"/>
    <w:rsid w:val="007E5C58"/>
    <w:rsid w:val="007E690F"/>
    <w:rsid w:val="007F3A3C"/>
    <w:rsid w:val="008055C3"/>
    <w:rsid w:val="008078DC"/>
    <w:rsid w:val="008147A6"/>
    <w:rsid w:val="00814A8D"/>
    <w:rsid w:val="00815F90"/>
    <w:rsid w:val="00825252"/>
    <w:rsid w:val="008256A5"/>
    <w:rsid w:val="00834AD4"/>
    <w:rsid w:val="00836FCE"/>
    <w:rsid w:val="0085532E"/>
    <w:rsid w:val="00864E98"/>
    <w:rsid w:val="0089182A"/>
    <w:rsid w:val="00896FEA"/>
    <w:rsid w:val="008A38D3"/>
    <w:rsid w:val="008A5D10"/>
    <w:rsid w:val="008B6E73"/>
    <w:rsid w:val="008C54AB"/>
    <w:rsid w:val="008D43CE"/>
    <w:rsid w:val="008D660F"/>
    <w:rsid w:val="008D70EE"/>
    <w:rsid w:val="008E0A14"/>
    <w:rsid w:val="008E0AE6"/>
    <w:rsid w:val="008E5580"/>
    <w:rsid w:val="008E7C10"/>
    <w:rsid w:val="008F09BD"/>
    <w:rsid w:val="008F7775"/>
    <w:rsid w:val="00901061"/>
    <w:rsid w:val="009047D9"/>
    <w:rsid w:val="00905F48"/>
    <w:rsid w:val="009070CB"/>
    <w:rsid w:val="00907E44"/>
    <w:rsid w:val="00912D56"/>
    <w:rsid w:val="0091495C"/>
    <w:rsid w:val="00921131"/>
    <w:rsid w:val="00922127"/>
    <w:rsid w:val="009303EC"/>
    <w:rsid w:val="009314BB"/>
    <w:rsid w:val="00932E5D"/>
    <w:rsid w:val="009343B2"/>
    <w:rsid w:val="00935BBA"/>
    <w:rsid w:val="00942632"/>
    <w:rsid w:val="00945AA9"/>
    <w:rsid w:val="00955B60"/>
    <w:rsid w:val="00955BE5"/>
    <w:rsid w:val="009570EF"/>
    <w:rsid w:val="00962D00"/>
    <w:rsid w:val="00967843"/>
    <w:rsid w:val="009705A8"/>
    <w:rsid w:val="00976B31"/>
    <w:rsid w:val="00977C0C"/>
    <w:rsid w:val="00992DF4"/>
    <w:rsid w:val="009A26FF"/>
    <w:rsid w:val="009A33BB"/>
    <w:rsid w:val="009A3939"/>
    <w:rsid w:val="009B3BC3"/>
    <w:rsid w:val="009B451C"/>
    <w:rsid w:val="009B4C45"/>
    <w:rsid w:val="009C57E9"/>
    <w:rsid w:val="009D0313"/>
    <w:rsid w:val="009D696E"/>
    <w:rsid w:val="009E3CF1"/>
    <w:rsid w:val="009F6AC9"/>
    <w:rsid w:val="00A00541"/>
    <w:rsid w:val="00A012D6"/>
    <w:rsid w:val="00A10B1F"/>
    <w:rsid w:val="00A145B4"/>
    <w:rsid w:val="00A2537E"/>
    <w:rsid w:val="00A41556"/>
    <w:rsid w:val="00A44B4B"/>
    <w:rsid w:val="00A46F9B"/>
    <w:rsid w:val="00A50274"/>
    <w:rsid w:val="00A54607"/>
    <w:rsid w:val="00A6267B"/>
    <w:rsid w:val="00A8448F"/>
    <w:rsid w:val="00A86DD1"/>
    <w:rsid w:val="00A937BB"/>
    <w:rsid w:val="00AA0826"/>
    <w:rsid w:val="00AA0CCD"/>
    <w:rsid w:val="00AB3892"/>
    <w:rsid w:val="00AC2497"/>
    <w:rsid w:val="00AD172B"/>
    <w:rsid w:val="00AD370F"/>
    <w:rsid w:val="00AE019F"/>
    <w:rsid w:val="00AF02F1"/>
    <w:rsid w:val="00AF1AE9"/>
    <w:rsid w:val="00B21DBE"/>
    <w:rsid w:val="00B369B7"/>
    <w:rsid w:val="00B421B3"/>
    <w:rsid w:val="00B51F9D"/>
    <w:rsid w:val="00B852B5"/>
    <w:rsid w:val="00B865FD"/>
    <w:rsid w:val="00B95DFD"/>
    <w:rsid w:val="00BA5E03"/>
    <w:rsid w:val="00BB53C6"/>
    <w:rsid w:val="00BB6DDB"/>
    <w:rsid w:val="00BC31D4"/>
    <w:rsid w:val="00BC5531"/>
    <w:rsid w:val="00BD27B1"/>
    <w:rsid w:val="00BD4B4A"/>
    <w:rsid w:val="00BE12F7"/>
    <w:rsid w:val="00BE4E81"/>
    <w:rsid w:val="00BE77B6"/>
    <w:rsid w:val="00BF258A"/>
    <w:rsid w:val="00C02356"/>
    <w:rsid w:val="00C042C8"/>
    <w:rsid w:val="00C103E3"/>
    <w:rsid w:val="00C1067D"/>
    <w:rsid w:val="00C15894"/>
    <w:rsid w:val="00C15905"/>
    <w:rsid w:val="00C161AD"/>
    <w:rsid w:val="00C204CB"/>
    <w:rsid w:val="00C22C60"/>
    <w:rsid w:val="00C477A3"/>
    <w:rsid w:val="00C537E1"/>
    <w:rsid w:val="00C612F2"/>
    <w:rsid w:val="00C653F1"/>
    <w:rsid w:val="00C66704"/>
    <w:rsid w:val="00C734B4"/>
    <w:rsid w:val="00C836CD"/>
    <w:rsid w:val="00C84A8B"/>
    <w:rsid w:val="00CA16F3"/>
    <w:rsid w:val="00CA52AA"/>
    <w:rsid w:val="00CA7A31"/>
    <w:rsid w:val="00CB1F2F"/>
    <w:rsid w:val="00CB2C44"/>
    <w:rsid w:val="00CC606F"/>
    <w:rsid w:val="00CF09DF"/>
    <w:rsid w:val="00CF3A2F"/>
    <w:rsid w:val="00CF5060"/>
    <w:rsid w:val="00D15BCA"/>
    <w:rsid w:val="00D25BC6"/>
    <w:rsid w:val="00D26C4B"/>
    <w:rsid w:val="00D27D0E"/>
    <w:rsid w:val="00D3431B"/>
    <w:rsid w:val="00D3501E"/>
    <w:rsid w:val="00D40AA6"/>
    <w:rsid w:val="00D47ACA"/>
    <w:rsid w:val="00D505E9"/>
    <w:rsid w:val="00D54431"/>
    <w:rsid w:val="00D60414"/>
    <w:rsid w:val="00D65E14"/>
    <w:rsid w:val="00D81278"/>
    <w:rsid w:val="00DA0FAE"/>
    <w:rsid w:val="00DA1178"/>
    <w:rsid w:val="00DB1AE2"/>
    <w:rsid w:val="00DB67D6"/>
    <w:rsid w:val="00DB7C48"/>
    <w:rsid w:val="00DC3495"/>
    <w:rsid w:val="00DD1830"/>
    <w:rsid w:val="00DF42F4"/>
    <w:rsid w:val="00E02B21"/>
    <w:rsid w:val="00E05177"/>
    <w:rsid w:val="00E105C2"/>
    <w:rsid w:val="00E17DA5"/>
    <w:rsid w:val="00E20875"/>
    <w:rsid w:val="00E210A0"/>
    <w:rsid w:val="00E30E56"/>
    <w:rsid w:val="00E332FD"/>
    <w:rsid w:val="00E337F8"/>
    <w:rsid w:val="00E43C8E"/>
    <w:rsid w:val="00E47EF3"/>
    <w:rsid w:val="00E5624D"/>
    <w:rsid w:val="00E56885"/>
    <w:rsid w:val="00E57C3F"/>
    <w:rsid w:val="00E72561"/>
    <w:rsid w:val="00E81BBF"/>
    <w:rsid w:val="00E82D9D"/>
    <w:rsid w:val="00E83D23"/>
    <w:rsid w:val="00EA68F0"/>
    <w:rsid w:val="00EA7E64"/>
    <w:rsid w:val="00EC306D"/>
    <w:rsid w:val="00ED0207"/>
    <w:rsid w:val="00ED5611"/>
    <w:rsid w:val="00EE1211"/>
    <w:rsid w:val="00EF5DBB"/>
    <w:rsid w:val="00EF67CD"/>
    <w:rsid w:val="00F06697"/>
    <w:rsid w:val="00F14828"/>
    <w:rsid w:val="00F16348"/>
    <w:rsid w:val="00F4344D"/>
    <w:rsid w:val="00F47B53"/>
    <w:rsid w:val="00F5415F"/>
    <w:rsid w:val="00F56F31"/>
    <w:rsid w:val="00F5744B"/>
    <w:rsid w:val="00F6575A"/>
    <w:rsid w:val="00F90F6E"/>
    <w:rsid w:val="00F91999"/>
    <w:rsid w:val="00F92ACA"/>
    <w:rsid w:val="00FA0B4B"/>
    <w:rsid w:val="00FB1133"/>
    <w:rsid w:val="00FB42D6"/>
    <w:rsid w:val="00FC198C"/>
    <w:rsid w:val="00FD3DF0"/>
    <w:rsid w:val="00FD5535"/>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AD46047-0DF2-4A58-8620-EFC14C8F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eastAsia="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5">
    <w:name w:val="Название Знак"/>
    <w:basedOn w:val="a0"/>
    <w:link w:val="a4"/>
    <w:uiPriority w:val="99"/>
    <w:rsid w:val="00FC198C"/>
    <w:rPr>
      <w:rFonts w:ascii="Cambria" w:eastAsia="Times New Roman"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198C"/>
    <w:rPr>
      <w:rFonts w:ascii="Tahoma" w:eastAsia="Calibri" w:hAnsi="Tahoma" w:cs="Tahoma"/>
      <w:sz w:val="16"/>
      <w:szCs w:val="16"/>
    </w:rPr>
  </w:style>
  <w:style w:type="paragraph" w:styleId="a9">
    <w:name w:val="No Spacing"/>
    <w:uiPriority w:val="1"/>
    <w:qFormat/>
    <w:rsid w:val="0024184D"/>
    <w:pPr>
      <w:spacing w:after="0" w:line="240" w:lineRule="auto"/>
    </w:pPr>
  </w:style>
  <w:style w:type="character" w:styleId="aa">
    <w:name w:val="Hyperlink"/>
    <w:basedOn w:val="a0"/>
    <w:uiPriority w:val="99"/>
    <w:unhideWhenUsed/>
    <w:rsid w:val="000D404F"/>
    <w:rPr>
      <w:color w:val="0000FF"/>
      <w:u w:val="single"/>
    </w:rPr>
  </w:style>
  <w:style w:type="character" w:customStyle="1" w:styleId="apple-converted-space">
    <w:name w:val="apple-converted-space"/>
    <w:basedOn w:val="a0"/>
    <w:rsid w:val="00504A72"/>
  </w:style>
  <w:style w:type="character" w:customStyle="1" w:styleId="20">
    <w:name w:val="Заголовок 2 Знак"/>
    <w:basedOn w:val="a0"/>
    <w:link w:val="2"/>
    <w:uiPriority w:val="9"/>
    <w:rsid w:val="00354166"/>
    <w:rPr>
      <w:rFonts w:ascii="Times New Roman" w:eastAsia="Times New Roman" w:hAnsi="Times New Roman" w:cs="Times New Roman"/>
      <w:b/>
      <w:bCs/>
      <w:sz w:val="36"/>
      <w:szCs w:val="36"/>
      <w:lang w:eastAsia="ru-RU"/>
    </w:rPr>
  </w:style>
  <w:style w:type="character" w:customStyle="1" w:styleId="comment">
    <w:name w:val="comment"/>
    <w:basedOn w:val="a0"/>
    <w:rsid w:val="00354166"/>
  </w:style>
  <w:style w:type="character" w:styleId="ab">
    <w:name w:val="Emphasis"/>
    <w:basedOn w:val="a0"/>
    <w:uiPriority w:val="20"/>
    <w:qFormat/>
    <w:rsid w:val="00354166"/>
    <w:rPr>
      <w:i/>
      <w:iCs/>
    </w:rPr>
  </w:style>
  <w:style w:type="character" w:customStyle="1" w:styleId="30">
    <w:name w:val="Заголовок 3 Знак"/>
    <w:basedOn w:val="a0"/>
    <w:link w:val="3"/>
    <w:uiPriority w:val="9"/>
    <w:rsid w:val="007D4CA5"/>
    <w:rPr>
      <w:rFonts w:asciiTheme="majorHAnsi" w:eastAsiaTheme="majorEastAsia" w:hAnsiTheme="majorHAnsi" w:cstheme="majorBidi"/>
      <w:b/>
      <w:bCs/>
      <w:color w:val="4F81BD" w:themeColor="accent1"/>
    </w:rPr>
  </w:style>
  <w:style w:type="character" w:customStyle="1" w:styleId="paragraf">
    <w:name w:val="paragraf"/>
    <w:basedOn w:val="a0"/>
    <w:rsid w:val="007D4CA5"/>
  </w:style>
  <w:style w:type="character" w:styleId="ac">
    <w:name w:val="Strong"/>
    <w:basedOn w:val="a0"/>
    <w:uiPriority w:val="22"/>
    <w:qFormat/>
    <w:rsid w:val="00580D23"/>
    <w:rPr>
      <w:b/>
      <w:bCs/>
    </w:rPr>
  </w:style>
  <w:style w:type="character" w:customStyle="1" w:styleId="10">
    <w:name w:val="Заголовок 1 Знак"/>
    <w:basedOn w:val="a0"/>
    <w:link w:val="1"/>
    <w:uiPriority w:val="9"/>
    <w:rsid w:val="00580D23"/>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rsid w:val="00670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normal0">
    <w:name w:val="msonormal"/>
    <w:basedOn w:val="a0"/>
    <w:rsid w:val="00BC5531"/>
  </w:style>
  <w:style w:type="character" w:customStyle="1" w:styleId="11">
    <w:name w:val="Название1"/>
    <w:basedOn w:val="a0"/>
    <w:rsid w:val="009A33BB"/>
  </w:style>
  <w:style w:type="character" w:customStyle="1" w:styleId="12">
    <w:name w:val="Дата1"/>
    <w:basedOn w:val="a0"/>
    <w:rsid w:val="009A33BB"/>
  </w:style>
  <w:style w:type="character" w:styleId="ae">
    <w:name w:val="FollowedHyperlink"/>
    <w:basedOn w:val="a0"/>
    <w:uiPriority w:val="99"/>
    <w:semiHidden/>
    <w:unhideWhenUsed/>
    <w:rsid w:val="009A33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351914">
      <w:bodyDiv w:val="1"/>
      <w:marLeft w:val="0"/>
      <w:marRight w:val="0"/>
      <w:marTop w:val="0"/>
      <w:marBottom w:val="0"/>
      <w:divBdr>
        <w:top w:val="none" w:sz="0" w:space="0" w:color="auto"/>
        <w:left w:val="none" w:sz="0" w:space="0" w:color="auto"/>
        <w:bottom w:val="none" w:sz="0" w:space="0" w:color="auto"/>
        <w:right w:val="none" w:sz="0" w:space="0" w:color="auto"/>
      </w:divBdr>
    </w:div>
    <w:div w:id="97600142">
      <w:bodyDiv w:val="1"/>
      <w:marLeft w:val="0"/>
      <w:marRight w:val="0"/>
      <w:marTop w:val="0"/>
      <w:marBottom w:val="0"/>
      <w:divBdr>
        <w:top w:val="none" w:sz="0" w:space="0" w:color="auto"/>
        <w:left w:val="none" w:sz="0" w:space="0" w:color="auto"/>
        <w:bottom w:val="none" w:sz="0" w:space="0" w:color="auto"/>
        <w:right w:val="none" w:sz="0" w:space="0" w:color="auto"/>
      </w:divBdr>
    </w:div>
    <w:div w:id="137262225">
      <w:bodyDiv w:val="1"/>
      <w:marLeft w:val="0"/>
      <w:marRight w:val="0"/>
      <w:marTop w:val="0"/>
      <w:marBottom w:val="0"/>
      <w:divBdr>
        <w:top w:val="none" w:sz="0" w:space="0" w:color="auto"/>
        <w:left w:val="none" w:sz="0" w:space="0" w:color="auto"/>
        <w:bottom w:val="none" w:sz="0" w:space="0" w:color="auto"/>
        <w:right w:val="none" w:sz="0" w:space="0" w:color="auto"/>
      </w:divBdr>
    </w:div>
    <w:div w:id="164564599">
      <w:bodyDiv w:val="1"/>
      <w:marLeft w:val="0"/>
      <w:marRight w:val="0"/>
      <w:marTop w:val="0"/>
      <w:marBottom w:val="0"/>
      <w:divBdr>
        <w:top w:val="none" w:sz="0" w:space="0" w:color="auto"/>
        <w:left w:val="none" w:sz="0" w:space="0" w:color="auto"/>
        <w:bottom w:val="none" w:sz="0" w:space="0" w:color="auto"/>
        <w:right w:val="none" w:sz="0" w:space="0" w:color="auto"/>
      </w:divBdr>
    </w:div>
    <w:div w:id="184296413">
      <w:bodyDiv w:val="1"/>
      <w:marLeft w:val="0"/>
      <w:marRight w:val="0"/>
      <w:marTop w:val="0"/>
      <w:marBottom w:val="0"/>
      <w:divBdr>
        <w:top w:val="none" w:sz="0" w:space="0" w:color="auto"/>
        <w:left w:val="none" w:sz="0" w:space="0" w:color="auto"/>
        <w:bottom w:val="none" w:sz="0" w:space="0" w:color="auto"/>
        <w:right w:val="none" w:sz="0" w:space="0" w:color="auto"/>
      </w:divBdr>
      <w:divsChild>
        <w:div w:id="463695803">
          <w:marLeft w:val="0"/>
          <w:marRight w:val="0"/>
          <w:marTop w:val="0"/>
          <w:marBottom w:val="0"/>
          <w:divBdr>
            <w:top w:val="none" w:sz="0" w:space="0" w:color="auto"/>
            <w:left w:val="none" w:sz="0" w:space="0" w:color="auto"/>
            <w:bottom w:val="none" w:sz="0" w:space="0" w:color="auto"/>
            <w:right w:val="none" w:sz="0" w:space="0" w:color="auto"/>
          </w:divBdr>
        </w:div>
      </w:divsChild>
    </w:div>
    <w:div w:id="249389719">
      <w:bodyDiv w:val="1"/>
      <w:marLeft w:val="0"/>
      <w:marRight w:val="0"/>
      <w:marTop w:val="0"/>
      <w:marBottom w:val="0"/>
      <w:divBdr>
        <w:top w:val="none" w:sz="0" w:space="0" w:color="auto"/>
        <w:left w:val="none" w:sz="0" w:space="0" w:color="auto"/>
        <w:bottom w:val="none" w:sz="0" w:space="0" w:color="auto"/>
        <w:right w:val="none" w:sz="0" w:space="0" w:color="auto"/>
      </w:divBdr>
    </w:div>
    <w:div w:id="272634297">
      <w:bodyDiv w:val="1"/>
      <w:marLeft w:val="0"/>
      <w:marRight w:val="0"/>
      <w:marTop w:val="0"/>
      <w:marBottom w:val="0"/>
      <w:divBdr>
        <w:top w:val="none" w:sz="0" w:space="0" w:color="auto"/>
        <w:left w:val="none" w:sz="0" w:space="0" w:color="auto"/>
        <w:bottom w:val="none" w:sz="0" w:space="0" w:color="auto"/>
        <w:right w:val="none" w:sz="0" w:space="0" w:color="auto"/>
      </w:divBdr>
    </w:div>
    <w:div w:id="284580908">
      <w:bodyDiv w:val="1"/>
      <w:marLeft w:val="0"/>
      <w:marRight w:val="0"/>
      <w:marTop w:val="0"/>
      <w:marBottom w:val="0"/>
      <w:divBdr>
        <w:top w:val="none" w:sz="0" w:space="0" w:color="auto"/>
        <w:left w:val="none" w:sz="0" w:space="0" w:color="auto"/>
        <w:bottom w:val="none" w:sz="0" w:space="0" w:color="auto"/>
        <w:right w:val="none" w:sz="0" w:space="0" w:color="auto"/>
      </w:divBdr>
    </w:div>
    <w:div w:id="353504415">
      <w:bodyDiv w:val="1"/>
      <w:marLeft w:val="0"/>
      <w:marRight w:val="0"/>
      <w:marTop w:val="0"/>
      <w:marBottom w:val="0"/>
      <w:divBdr>
        <w:top w:val="none" w:sz="0" w:space="0" w:color="auto"/>
        <w:left w:val="none" w:sz="0" w:space="0" w:color="auto"/>
        <w:bottom w:val="none" w:sz="0" w:space="0" w:color="auto"/>
        <w:right w:val="none" w:sz="0" w:space="0" w:color="auto"/>
      </w:divBdr>
      <w:divsChild>
        <w:div w:id="1443184858">
          <w:marLeft w:val="0"/>
          <w:marRight w:val="0"/>
          <w:marTop w:val="0"/>
          <w:marBottom w:val="0"/>
          <w:divBdr>
            <w:top w:val="none" w:sz="0" w:space="0" w:color="auto"/>
            <w:left w:val="none" w:sz="0" w:space="0" w:color="auto"/>
            <w:bottom w:val="none" w:sz="0" w:space="0" w:color="auto"/>
            <w:right w:val="none" w:sz="0" w:space="0" w:color="auto"/>
          </w:divBdr>
        </w:div>
      </w:divsChild>
    </w:div>
    <w:div w:id="480344124">
      <w:bodyDiv w:val="1"/>
      <w:marLeft w:val="0"/>
      <w:marRight w:val="0"/>
      <w:marTop w:val="0"/>
      <w:marBottom w:val="0"/>
      <w:divBdr>
        <w:top w:val="none" w:sz="0" w:space="0" w:color="auto"/>
        <w:left w:val="none" w:sz="0" w:space="0" w:color="auto"/>
        <w:bottom w:val="none" w:sz="0" w:space="0" w:color="auto"/>
        <w:right w:val="none" w:sz="0" w:space="0" w:color="auto"/>
      </w:divBdr>
    </w:div>
    <w:div w:id="564755703">
      <w:bodyDiv w:val="1"/>
      <w:marLeft w:val="0"/>
      <w:marRight w:val="0"/>
      <w:marTop w:val="0"/>
      <w:marBottom w:val="0"/>
      <w:divBdr>
        <w:top w:val="none" w:sz="0" w:space="0" w:color="auto"/>
        <w:left w:val="none" w:sz="0" w:space="0" w:color="auto"/>
        <w:bottom w:val="none" w:sz="0" w:space="0" w:color="auto"/>
        <w:right w:val="none" w:sz="0" w:space="0" w:color="auto"/>
      </w:divBdr>
    </w:div>
    <w:div w:id="605698178">
      <w:bodyDiv w:val="1"/>
      <w:marLeft w:val="0"/>
      <w:marRight w:val="0"/>
      <w:marTop w:val="0"/>
      <w:marBottom w:val="0"/>
      <w:divBdr>
        <w:top w:val="none" w:sz="0" w:space="0" w:color="auto"/>
        <w:left w:val="none" w:sz="0" w:space="0" w:color="auto"/>
        <w:bottom w:val="none" w:sz="0" w:space="0" w:color="auto"/>
        <w:right w:val="none" w:sz="0" w:space="0" w:color="auto"/>
      </w:divBdr>
    </w:div>
    <w:div w:id="645358790">
      <w:bodyDiv w:val="1"/>
      <w:marLeft w:val="0"/>
      <w:marRight w:val="0"/>
      <w:marTop w:val="0"/>
      <w:marBottom w:val="0"/>
      <w:divBdr>
        <w:top w:val="none" w:sz="0" w:space="0" w:color="auto"/>
        <w:left w:val="none" w:sz="0" w:space="0" w:color="auto"/>
        <w:bottom w:val="none" w:sz="0" w:space="0" w:color="auto"/>
        <w:right w:val="none" w:sz="0" w:space="0" w:color="auto"/>
      </w:divBdr>
    </w:div>
    <w:div w:id="646086642">
      <w:bodyDiv w:val="1"/>
      <w:marLeft w:val="0"/>
      <w:marRight w:val="0"/>
      <w:marTop w:val="0"/>
      <w:marBottom w:val="0"/>
      <w:divBdr>
        <w:top w:val="none" w:sz="0" w:space="0" w:color="auto"/>
        <w:left w:val="none" w:sz="0" w:space="0" w:color="auto"/>
        <w:bottom w:val="none" w:sz="0" w:space="0" w:color="auto"/>
        <w:right w:val="none" w:sz="0" w:space="0" w:color="auto"/>
      </w:divBdr>
    </w:div>
    <w:div w:id="655035040">
      <w:bodyDiv w:val="1"/>
      <w:marLeft w:val="0"/>
      <w:marRight w:val="0"/>
      <w:marTop w:val="0"/>
      <w:marBottom w:val="0"/>
      <w:divBdr>
        <w:top w:val="none" w:sz="0" w:space="0" w:color="auto"/>
        <w:left w:val="none" w:sz="0" w:space="0" w:color="auto"/>
        <w:bottom w:val="none" w:sz="0" w:space="0" w:color="auto"/>
        <w:right w:val="none" w:sz="0" w:space="0" w:color="auto"/>
      </w:divBdr>
      <w:divsChild>
        <w:div w:id="269975121">
          <w:marLeft w:val="0"/>
          <w:marRight w:val="0"/>
          <w:marTop w:val="0"/>
          <w:marBottom w:val="0"/>
          <w:divBdr>
            <w:top w:val="none" w:sz="0" w:space="0" w:color="auto"/>
            <w:left w:val="none" w:sz="0" w:space="0" w:color="auto"/>
            <w:bottom w:val="none" w:sz="0" w:space="0" w:color="auto"/>
            <w:right w:val="none" w:sz="0" w:space="0" w:color="auto"/>
          </w:divBdr>
        </w:div>
      </w:divsChild>
    </w:div>
    <w:div w:id="730538299">
      <w:bodyDiv w:val="1"/>
      <w:marLeft w:val="0"/>
      <w:marRight w:val="0"/>
      <w:marTop w:val="0"/>
      <w:marBottom w:val="0"/>
      <w:divBdr>
        <w:top w:val="none" w:sz="0" w:space="0" w:color="auto"/>
        <w:left w:val="none" w:sz="0" w:space="0" w:color="auto"/>
        <w:bottom w:val="none" w:sz="0" w:space="0" w:color="auto"/>
        <w:right w:val="none" w:sz="0" w:space="0" w:color="auto"/>
      </w:divBdr>
    </w:div>
    <w:div w:id="745300566">
      <w:bodyDiv w:val="1"/>
      <w:marLeft w:val="0"/>
      <w:marRight w:val="0"/>
      <w:marTop w:val="0"/>
      <w:marBottom w:val="0"/>
      <w:divBdr>
        <w:top w:val="none" w:sz="0" w:space="0" w:color="auto"/>
        <w:left w:val="none" w:sz="0" w:space="0" w:color="auto"/>
        <w:bottom w:val="none" w:sz="0" w:space="0" w:color="auto"/>
        <w:right w:val="none" w:sz="0" w:space="0" w:color="auto"/>
      </w:divBdr>
    </w:div>
    <w:div w:id="849756427">
      <w:bodyDiv w:val="1"/>
      <w:marLeft w:val="0"/>
      <w:marRight w:val="0"/>
      <w:marTop w:val="0"/>
      <w:marBottom w:val="0"/>
      <w:divBdr>
        <w:top w:val="none" w:sz="0" w:space="0" w:color="auto"/>
        <w:left w:val="none" w:sz="0" w:space="0" w:color="auto"/>
        <w:bottom w:val="none" w:sz="0" w:space="0" w:color="auto"/>
        <w:right w:val="none" w:sz="0" w:space="0" w:color="auto"/>
      </w:divBdr>
    </w:div>
    <w:div w:id="887034324">
      <w:bodyDiv w:val="1"/>
      <w:marLeft w:val="0"/>
      <w:marRight w:val="0"/>
      <w:marTop w:val="0"/>
      <w:marBottom w:val="0"/>
      <w:divBdr>
        <w:top w:val="none" w:sz="0" w:space="0" w:color="auto"/>
        <w:left w:val="none" w:sz="0" w:space="0" w:color="auto"/>
        <w:bottom w:val="none" w:sz="0" w:space="0" w:color="auto"/>
        <w:right w:val="none" w:sz="0" w:space="0" w:color="auto"/>
      </w:divBdr>
      <w:divsChild>
        <w:div w:id="422260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53547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0288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842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766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3294225">
      <w:bodyDiv w:val="1"/>
      <w:marLeft w:val="0"/>
      <w:marRight w:val="0"/>
      <w:marTop w:val="0"/>
      <w:marBottom w:val="0"/>
      <w:divBdr>
        <w:top w:val="none" w:sz="0" w:space="0" w:color="auto"/>
        <w:left w:val="none" w:sz="0" w:space="0" w:color="auto"/>
        <w:bottom w:val="none" w:sz="0" w:space="0" w:color="auto"/>
        <w:right w:val="none" w:sz="0" w:space="0" w:color="auto"/>
      </w:divBdr>
    </w:div>
    <w:div w:id="1006397439">
      <w:bodyDiv w:val="1"/>
      <w:marLeft w:val="0"/>
      <w:marRight w:val="0"/>
      <w:marTop w:val="0"/>
      <w:marBottom w:val="0"/>
      <w:divBdr>
        <w:top w:val="none" w:sz="0" w:space="0" w:color="auto"/>
        <w:left w:val="none" w:sz="0" w:space="0" w:color="auto"/>
        <w:bottom w:val="none" w:sz="0" w:space="0" w:color="auto"/>
        <w:right w:val="none" w:sz="0" w:space="0" w:color="auto"/>
      </w:divBdr>
    </w:div>
    <w:div w:id="1036007979">
      <w:bodyDiv w:val="1"/>
      <w:marLeft w:val="0"/>
      <w:marRight w:val="0"/>
      <w:marTop w:val="0"/>
      <w:marBottom w:val="0"/>
      <w:divBdr>
        <w:top w:val="none" w:sz="0" w:space="0" w:color="auto"/>
        <w:left w:val="none" w:sz="0" w:space="0" w:color="auto"/>
        <w:bottom w:val="none" w:sz="0" w:space="0" w:color="auto"/>
        <w:right w:val="none" w:sz="0" w:space="0" w:color="auto"/>
      </w:divBdr>
    </w:div>
    <w:div w:id="1079012738">
      <w:bodyDiv w:val="1"/>
      <w:marLeft w:val="0"/>
      <w:marRight w:val="0"/>
      <w:marTop w:val="0"/>
      <w:marBottom w:val="0"/>
      <w:divBdr>
        <w:top w:val="none" w:sz="0" w:space="0" w:color="auto"/>
        <w:left w:val="none" w:sz="0" w:space="0" w:color="auto"/>
        <w:bottom w:val="none" w:sz="0" w:space="0" w:color="auto"/>
        <w:right w:val="none" w:sz="0" w:space="0" w:color="auto"/>
      </w:divBdr>
    </w:div>
    <w:div w:id="1117145116">
      <w:bodyDiv w:val="1"/>
      <w:marLeft w:val="0"/>
      <w:marRight w:val="0"/>
      <w:marTop w:val="0"/>
      <w:marBottom w:val="0"/>
      <w:divBdr>
        <w:top w:val="none" w:sz="0" w:space="0" w:color="auto"/>
        <w:left w:val="none" w:sz="0" w:space="0" w:color="auto"/>
        <w:bottom w:val="none" w:sz="0" w:space="0" w:color="auto"/>
        <w:right w:val="none" w:sz="0" w:space="0" w:color="auto"/>
      </w:divBdr>
      <w:divsChild>
        <w:div w:id="813568990">
          <w:marLeft w:val="0"/>
          <w:marRight w:val="0"/>
          <w:marTop w:val="0"/>
          <w:marBottom w:val="0"/>
          <w:divBdr>
            <w:top w:val="none" w:sz="0" w:space="0" w:color="auto"/>
            <w:left w:val="none" w:sz="0" w:space="0" w:color="auto"/>
            <w:bottom w:val="none" w:sz="0" w:space="0" w:color="auto"/>
            <w:right w:val="none" w:sz="0" w:space="0" w:color="auto"/>
          </w:divBdr>
        </w:div>
      </w:divsChild>
    </w:div>
    <w:div w:id="1144471032">
      <w:bodyDiv w:val="1"/>
      <w:marLeft w:val="0"/>
      <w:marRight w:val="0"/>
      <w:marTop w:val="0"/>
      <w:marBottom w:val="0"/>
      <w:divBdr>
        <w:top w:val="none" w:sz="0" w:space="0" w:color="auto"/>
        <w:left w:val="none" w:sz="0" w:space="0" w:color="auto"/>
        <w:bottom w:val="none" w:sz="0" w:space="0" w:color="auto"/>
        <w:right w:val="none" w:sz="0" w:space="0" w:color="auto"/>
      </w:divBdr>
    </w:div>
    <w:div w:id="1147673401">
      <w:bodyDiv w:val="1"/>
      <w:marLeft w:val="0"/>
      <w:marRight w:val="0"/>
      <w:marTop w:val="0"/>
      <w:marBottom w:val="0"/>
      <w:divBdr>
        <w:top w:val="none" w:sz="0" w:space="0" w:color="auto"/>
        <w:left w:val="none" w:sz="0" w:space="0" w:color="auto"/>
        <w:bottom w:val="none" w:sz="0" w:space="0" w:color="auto"/>
        <w:right w:val="none" w:sz="0" w:space="0" w:color="auto"/>
      </w:divBdr>
    </w:div>
    <w:div w:id="1186334727">
      <w:bodyDiv w:val="1"/>
      <w:marLeft w:val="0"/>
      <w:marRight w:val="0"/>
      <w:marTop w:val="0"/>
      <w:marBottom w:val="0"/>
      <w:divBdr>
        <w:top w:val="none" w:sz="0" w:space="0" w:color="auto"/>
        <w:left w:val="none" w:sz="0" w:space="0" w:color="auto"/>
        <w:bottom w:val="none" w:sz="0" w:space="0" w:color="auto"/>
        <w:right w:val="none" w:sz="0" w:space="0" w:color="auto"/>
      </w:divBdr>
    </w:div>
    <w:div w:id="1235624642">
      <w:bodyDiv w:val="1"/>
      <w:marLeft w:val="0"/>
      <w:marRight w:val="0"/>
      <w:marTop w:val="0"/>
      <w:marBottom w:val="0"/>
      <w:divBdr>
        <w:top w:val="none" w:sz="0" w:space="0" w:color="auto"/>
        <w:left w:val="none" w:sz="0" w:space="0" w:color="auto"/>
        <w:bottom w:val="none" w:sz="0" w:space="0" w:color="auto"/>
        <w:right w:val="none" w:sz="0" w:space="0" w:color="auto"/>
      </w:divBdr>
    </w:div>
    <w:div w:id="1237209009">
      <w:bodyDiv w:val="1"/>
      <w:marLeft w:val="0"/>
      <w:marRight w:val="0"/>
      <w:marTop w:val="0"/>
      <w:marBottom w:val="0"/>
      <w:divBdr>
        <w:top w:val="none" w:sz="0" w:space="0" w:color="auto"/>
        <w:left w:val="none" w:sz="0" w:space="0" w:color="auto"/>
        <w:bottom w:val="none" w:sz="0" w:space="0" w:color="auto"/>
        <w:right w:val="none" w:sz="0" w:space="0" w:color="auto"/>
      </w:divBdr>
      <w:divsChild>
        <w:div w:id="916477583">
          <w:marLeft w:val="0"/>
          <w:marRight w:val="30"/>
          <w:marTop w:val="0"/>
          <w:marBottom w:val="300"/>
          <w:divBdr>
            <w:top w:val="none" w:sz="0" w:space="0" w:color="auto"/>
            <w:left w:val="none" w:sz="0" w:space="0" w:color="auto"/>
            <w:bottom w:val="none" w:sz="0" w:space="0" w:color="auto"/>
            <w:right w:val="none" w:sz="0" w:space="0" w:color="auto"/>
          </w:divBdr>
        </w:div>
      </w:divsChild>
    </w:div>
    <w:div w:id="1281717899">
      <w:bodyDiv w:val="1"/>
      <w:marLeft w:val="0"/>
      <w:marRight w:val="0"/>
      <w:marTop w:val="0"/>
      <w:marBottom w:val="0"/>
      <w:divBdr>
        <w:top w:val="none" w:sz="0" w:space="0" w:color="auto"/>
        <w:left w:val="none" w:sz="0" w:space="0" w:color="auto"/>
        <w:bottom w:val="none" w:sz="0" w:space="0" w:color="auto"/>
        <w:right w:val="none" w:sz="0" w:space="0" w:color="auto"/>
      </w:divBdr>
    </w:div>
    <w:div w:id="1313828710">
      <w:bodyDiv w:val="1"/>
      <w:marLeft w:val="0"/>
      <w:marRight w:val="0"/>
      <w:marTop w:val="0"/>
      <w:marBottom w:val="0"/>
      <w:divBdr>
        <w:top w:val="none" w:sz="0" w:space="0" w:color="auto"/>
        <w:left w:val="none" w:sz="0" w:space="0" w:color="auto"/>
        <w:bottom w:val="none" w:sz="0" w:space="0" w:color="auto"/>
        <w:right w:val="none" w:sz="0" w:space="0" w:color="auto"/>
      </w:divBdr>
    </w:div>
    <w:div w:id="1322849948">
      <w:bodyDiv w:val="1"/>
      <w:marLeft w:val="0"/>
      <w:marRight w:val="0"/>
      <w:marTop w:val="0"/>
      <w:marBottom w:val="0"/>
      <w:divBdr>
        <w:top w:val="none" w:sz="0" w:space="0" w:color="auto"/>
        <w:left w:val="none" w:sz="0" w:space="0" w:color="auto"/>
        <w:bottom w:val="none" w:sz="0" w:space="0" w:color="auto"/>
        <w:right w:val="none" w:sz="0" w:space="0" w:color="auto"/>
      </w:divBdr>
    </w:div>
    <w:div w:id="1344013374">
      <w:bodyDiv w:val="1"/>
      <w:marLeft w:val="0"/>
      <w:marRight w:val="0"/>
      <w:marTop w:val="0"/>
      <w:marBottom w:val="0"/>
      <w:divBdr>
        <w:top w:val="none" w:sz="0" w:space="0" w:color="auto"/>
        <w:left w:val="none" w:sz="0" w:space="0" w:color="auto"/>
        <w:bottom w:val="none" w:sz="0" w:space="0" w:color="auto"/>
        <w:right w:val="none" w:sz="0" w:space="0" w:color="auto"/>
      </w:divBdr>
    </w:div>
    <w:div w:id="1449738075">
      <w:bodyDiv w:val="1"/>
      <w:marLeft w:val="0"/>
      <w:marRight w:val="0"/>
      <w:marTop w:val="0"/>
      <w:marBottom w:val="0"/>
      <w:divBdr>
        <w:top w:val="none" w:sz="0" w:space="0" w:color="auto"/>
        <w:left w:val="none" w:sz="0" w:space="0" w:color="auto"/>
        <w:bottom w:val="none" w:sz="0" w:space="0" w:color="auto"/>
        <w:right w:val="none" w:sz="0" w:space="0" w:color="auto"/>
      </w:divBdr>
      <w:divsChild>
        <w:div w:id="1146313600">
          <w:marLeft w:val="0"/>
          <w:marRight w:val="0"/>
          <w:marTop w:val="0"/>
          <w:marBottom w:val="0"/>
          <w:divBdr>
            <w:top w:val="none" w:sz="0" w:space="0" w:color="auto"/>
            <w:left w:val="none" w:sz="0" w:space="0" w:color="auto"/>
            <w:bottom w:val="none" w:sz="0" w:space="0" w:color="auto"/>
            <w:right w:val="none" w:sz="0" w:space="0" w:color="auto"/>
          </w:divBdr>
        </w:div>
      </w:divsChild>
    </w:div>
    <w:div w:id="1670986270">
      <w:bodyDiv w:val="1"/>
      <w:marLeft w:val="0"/>
      <w:marRight w:val="0"/>
      <w:marTop w:val="0"/>
      <w:marBottom w:val="0"/>
      <w:divBdr>
        <w:top w:val="none" w:sz="0" w:space="0" w:color="auto"/>
        <w:left w:val="none" w:sz="0" w:space="0" w:color="auto"/>
        <w:bottom w:val="none" w:sz="0" w:space="0" w:color="auto"/>
        <w:right w:val="none" w:sz="0" w:space="0" w:color="auto"/>
      </w:divBdr>
    </w:div>
    <w:div w:id="1741442700">
      <w:bodyDiv w:val="1"/>
      <w:marLeft w:val="0"/>
      <w:marRight w:val="0"/>
      <w:marTop w:val="0"/>
      <w:marBottom w:val="0"/>
      <w:divBdr>
        <w:top w:val="none" w:sz="0" w:space="0" w:color="auto"/>
        <w:left w:val="none" w:sz="0" w:space="0" w:color="auto"/>
        <w:bottom w:val="none" w:sz="0" w:space="0" w:color="auto"/>
        <w:right w:val="none" w:sz="0" w:space="0" w:color="auto"/>
      </w:divBdr>
      <w:divsChild>
        <w:div w:id="1997176280">
          <w:marLeft w:val="0"/>
          <w:marRight w:val="0"/>
          <w:marTop w:val="0"/>
          <w:marBottom w:val="0"/>
          <w:divBdr>
            <w:top w:val="none" w:sz="0" w:space="0" w:color="auto"/>
            <w:left w:val="none" w:sz="0" w:space="0" w:color="auto"/>
            <w:bottom w:val="none" w:sz="0" w:space="0" w:color="auto"/>
            <w:right w:val="none" w:sz="0" w:space="0" w:color="auto"/>
          </w:divBdr>
        </w:div>
      </w:divsChild>
    </w:div>
    <w:div w:id="1752655670">
      <w:bodyDiv w:val="1"/>
      <w:marLeft w:val="0"/>
      <w:marRight w:val="0"/>
      <w:marTop w:val="0"/>
      <w:marBottom w:val="0"/>
      <w:divBdr>
        <w:top w:val="none" w:sz="0" w:space="0" w:color="auto"/>
        <w:left w:val="none" w:sz="0" w:space="0" w:color="auto"/>
        <w:bottom w:val="none" w:sz="0" w:space="0" w:color="auto"/>
        <w:right w:val="none" w:sz="0" w:space="0" w:color="auto"/>
      </w:divBdr>
    </w:div>
    <w:div w:id="1808429409">
      <w:bodyDiv w:val="1"/>
      <w:marLeft w:val="0"/>
      <w:marRight w:val="0"/>
      <w:marTop w:val="0"/>
      <w:marBottom w:val="0"/>
      <w:divBdr>
        <w:top w:val="none" w:sz="0" w:space="0" w:color="auto"/>
        <w:left w:val="none" w:sz="0" w:space="0" w:color="auto"/>
        <w:bottom w:val="none" w:sz="0" w:space="0" w:color="auto"/>
        <w:right w:val="none" w:sz="0" w:space="0" w:color="auto"/>
      </w:divBdr>
    </w:div>
    <w:div w:id="1908222328">
      <w:bodyDiv w:val="1"/>
      <w:marLeft w:val="0"/>
      <w:marRight w:val="0"/>
      <w:marTop w:val="0"/>
      <w:marBottom w:val="0"/>
      <w:divBdr>
        <w:top w:val="none" w:sz="0" w:space="0" w:color="auto"/>
        <w:left w:val="none" w:sz="0" w:space="0" w:color="auto"/>
        <w:bottom w:val="none" w:sz="0" w:space="0" w:color="auto"/>
        <w:right w:val="none" w:sz="0" w:space="0" w:color="auto"/>
      </w:divBdr>
    </w:div>
    <w:div w:id="1958681597">
      <w:bodyDiv w:val="1"/>
      <w:marLeft w:val="0"/>
      <w:marRight w:val="0"/>
      <w:marTop w:val="0"/>
      <w:marBottom w:val="0"/>
      <w:divBdr>
        <w:top w:val="none" w:sz="0" w:space="0" w:color="auto"/>
        <w:left w:val="none" w:sz="0" w:space="0" w:color="auto"/>
        <w:bottom w:val="none" w:sz="0" w:space="0" w:color="auto"/>
        <w:right w:val="none" w:sz="0" w:space="0" w:color="auto"/>
      </w:divBdr>
    </w:div>
    <w:div w:id="1977877825">
      <w:bodyDiv w:val="1"/>
      <w:marLeft w:val="0"/>
      <w:marRight w:val="0"/>
      <w:marTop w:val="0"/>
      <w:marBottom w:val="0"/>
      <w:divBdr>
        <w:top w:val="none" w:sz="0" w:space="0" w:color="auto"/>
        <w:left w:val="none" w:sz="0" w:space="0" w:color="auto"/>
        <w:bottom w:val="none" w:sz="0" w:space="0" w:color="auto"/>
        <w:right w:val="none" w:sz="0" w:space="0" w:color="auto"/>
      </w:divBdr>
    </w:div>
    <w:div w:id="2022776605">
      <w:bodyDiv w:val="1"/>
      <w:marLeft w:val="0"/>
      <w:marRight w:val="0"/>
      <w:marTop w:val="0"/>
      <w:marBottom w:val="0"/>
      <w:divBdr>
        <w:top w:val="none" w:sz="0" w:space="0" w:color="auto"/>
        <w:left w:val="none" w:sz="0" w:space="0" w:color="auto"/>
        <w:bottom w:val="none" w:sz="0" w:space="0" w:color="auto"/>
        <w:right w:val="none" w:sz="0" w:space="0" w:color="auto"/>
      </w:divBdr>
      <w:divsChild>
        <w:div w:id="60951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6EE2A-69DE-4809-8061-05E97E34F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1588</Words>
  <Characters>9052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Ильсеяр</cp:lastModifiedBy>
  <cp:revision>5</cp:revision>
  <cp:lastPrinted>2016-10-06T06:34:00Z</cp:lastPrinted>
  <dcterms:created xsi:type="dcterms:W3CDTF">2020-02-06T06:59:00Z</dcterms:created>
  <dcterms:modified xsi:type="dcterms:W3CDTF">2020-02-09T12:02:00Z</dcterms:modified>
</cp:coreProperties>
</file>